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504E" w14:textId="77777777" w:rsidR="003D4D54" w:rsidRDefault="00125E05" w:rsidP="00F66262">
      <w:pPr>
        <w:pStyle w:val="Naslov1"/>
        <w:jc w:val="right"/>
      </w:pPr>
      <w:r w:rsidRPr="00F66262">
        <w:t>Priloga št. 5.1</w:t>
      </w:r>
    </w:p>
    <w:p w14:paraId="77EC5635" w14:textId="77777777" w:rsidR="00F66262" w:rsidRPr="00F66262" w:rsidRDefault="00F66262" w:rsidP="00F66262">
      <w:pPr>
        <w:rPr>
          <w:lang w:eastAsia="sl-SI"/>
        </w:rPr>
      </w:pPr>
    </w:p>
    <w:p w14:paraId="4DCA90BD" w14:textId="77777777" w:rsidR="00F66262" w:rsidRPr="00F66262" w:rsidRDefault="00F66262" w:rsidP="00F66262">
      <w:pPr>
        <w:rPr>
          <w:sz w:val="22"/>
          <w:szCs w:val="22"/>
          <w:lang w:eastAsia="sl-SI"/>
        </w:rPr>
      </w:pPr>
    </w:p>
    <w:p w14:paraId="713B4C96" w14:textId="62A7A2D3" w:rsidR="00125E05" w:rsidRPr="00F66262" w:rsidRDefault="00125E05" w:rsidP="00F66262">
      <w:pPr>
        <w:pStyle w:val="Naslov1"/>
      </w:pPr>
      <w:r w:rsidRPr="00F66262">
        <w:t>SPECIFIKACIJA PREDMETA JAVNEGA NAROČILA za sklop 1</w:t>
      </w:r>
    </w:p>
    <w:p w14:paraId="0AF5F97A" w14:textId="77777777" w:rsidR="00125E05" w:rsidRPr="00304063" w:rsidRDefault="00125E05" w:rsidP="00125E05">
      <w:pPr>
        <w:tabs>
          <w:tab w:val="left" w:pos="360"/>
        </w:tabs>
        <w:spacing w:line="276" w:lineRule="auto"/>
        <w:jc w:val="center"/>
        <w:rPr>
          <w:rFonts w:cs="Arial"/>
          <w:szCs w:val="20"/>
          <w:lang w:eastAsia="sl-SI"/>
        </w:rPr>
      </w:pPr>
      <w:r w:rsidRPr="00304063">
        <w:rPr>
          <w:rFonts w:cs="Arial"/>
          <w:szCs w:val="20"/>
          <w:lang w:eastAsia="sl-SI"/>
        </w:rPr>
        <w:t>v zvezi z javnim naročilom št. 430-549/2025</w:t>
      </w:r>
    </w:p>
    <w:p w14:paraId="19706EDA" w14:textId="77777777" w:rsidR="00125E05" w:rsidRPr="00304063" w:rsidRDefault="00125E05" w:rsidP="00125E05">
      <w:pPr>
        <w:tabs>
          <w:tab w:val="left" w:pos="360"/>
        </w:tabs>
        <w:spacing w:line="276" w:lineRule="auto"/>
        <w:jc w:val="both"/>
        <w:rPr>
          <w:rFonts w:cs="Arial"/>
          <w:szCs w:val="20"/>
          <w:lang w:eastAsia="sl-SI"/>
        </w:rPr>
      </w:pPr>
    </w:p>
    <w:p w14:paraId="09595726" w14:textId="77777777" w:rsidR="00125E05" w:rsidRPr="00304063" w:rsidRDefault="00125E05" w:rsidP="00125E05">
      <w:pPr>
        <w:tabs>
          <w:tab w:val="left" w:pos="360"/>
        </w:tabs>
        <w:spacing w:line="276" w:lineRule="auto"/>
        <w:jc w:val="both"/>
        <w:rPr>
          <w:rFonts w:cs="Arial"/>
          <w:szCs w:val="20"/>
          <w:lang w:eastAsia="sl-SI"/>
        </w:rPr>
      </w:pPr>
    </w:p>
    <w:p w14:paraId="4370F7E3" w14:textId="77777777" w:rsidR="00125E05" w:rsidRPr="00304063" w:rsidRDefault="00125E05" w:rsidP="00125E05">
      <w:pPr>
        <w:tabs>
          <w:tab w:val="left" w:pos="360"/>
        </w:tabs>
        <w:spacing w:line="276" w:lineRule="auto"/>
        <w:jc w:val="both"/>
        <w:rPr>
          <w:rFonts w:cs="Arial"/>
          <w:szCs w:val="20"/>
          <w:lang w:eastAsia="sl-SI"/>
        </w:rPr>
      </w:pPr>
      <w:r w:rsidRPr="00304063">
        <w:rPr>
          <w:rFonts w:cs="Arial"/>
          <w:b/>
          <w:szCs w:val="20"/>
          <w:u w:val="single"/>
          <w:lang w:eastAsia="sl-SI"/>
        </w:rPr>
        <w:t>SKLOP 1: Okoljsko manj obremenjujoče upravljanje in vzdrževanje objektov, vgrajenih sistemov in naprav ter čiščenje zunanjih površin, zimska služba in košnja skupnih površin na območju bivših mejnih prehodov PU Celje, PU Maribor in PU Murska Sobota</w:t>
      </w:r>
    </w:p>
    <w:p w14:paraId="5FE2AA50" w14:textId="77777777" w:rsidR="00125E05" w:rsidRPr="00304063" w:rsidRDefault="00125E05" w:rsidP="00125E05">
      <w:pPr>
        <w:tabs>
          <w:tab w:val="left" w:pos="360"/>
        </w:tabs>
        <w:spacing w:line="276" w:lineRule="auto"/>
        <w:jc w:val="both"/>
        <w:rPr>
          <w:rFonts w:cs="Arial"/>
          <w:szCs w:val="20"/>
          <w:lang w:eastAsia="sl-SI"/>
        </w:rPr>
      </w:pPr>
    </w:p>
    <w:p w14:paraId="15AC99A7" w14:textId="77777777" w:rsidR="00125E05" w:rsidRPr="00304063" w:rsidRDefault="00125E05" w:rsidP="00125E05">
      <w:pPr>
        <w:tabs>
          <w:tab w:val="left" w:pos="360"/>
        </w:tabs>
        <w:spacing w:line="276" w:lineRule="auto"/>
        <w:jc w:val="both"/>
        <w:rPr>
          <w:rFonts w:cs="Arial"/>
          <w:b/>
          <w:szCs w:val="20"/>
        </w:rPr>
      </w:pPr>
    </w:p>
    <w:p w14:paraId="198F664D" w14:textId="1A5501DF" w:rsidR="00125E05" w:rsidRPr="00304063" w:rsidRDefault="00125E05" w:rsidP="00A45952">
      <w:pPr>
        <w:numPr>
          <w:ilvl w:val="0"/>
          <w:numId w:val="1"/>
        </w:numPr>
        <w:tabs>
          <w:tab w:val="left" w:pos="360"/>
        </w:tabs>
        <w:spacing w:line="276" w:lineRule="auto"/>
        <w:ind w:left="284" w:hanging="284"/>
        <w:jc w:val="both"/>
        <w:rPr>
          <w:rFonts w:cs="Arial"/>
          <w:b/>
          <w:szCs w:val="20"/>
          <w:lang w:eastAsia="sl-SI"/>
        </w:rPr>
      </w:pPr>
      <w:r w:rsidRPr="00304063">
        <w:rPr>
          <w:rFonts w:cs="Arial"/>
          <w:b/>
          <w:szCs w:val="20"/>
          <w:lang w:eastAsia="sl-SI"/>
        </w:rPr>
        <w:t>Predmet naročila</w:t>
      </w:r>
    </w:p>
    <w:p w14:paraId="4C0DC689" w14:textId="77777777" w:rsidR="008554D2" w:rsidRPr="00304063" w:rsidRDefault="008554D2" w:rsidP="00125E05">
      <w:pPr>
        <w:tabs>
          <w:tab w:val="left" w:pos="360"/>
        </w:tabs>
        <w:spacing w:line="276" w:lineRule="auto"/>
        <w:jc w:val="both"/>
        <w:rPr>
          <w:rFonts w:cs="Arial"/>
          <w:b/>
          <w:szCs w:val="20"/>
        </w:rPr>
      </w:pPr>
    </w:p>
    <w:p w14:paraId="2845EC68" w14:textId="0EA9B215" w:rsidR="00FB3BEE" w:rsidRPr="00304063" w:rsidRDefault="00453324" w:rsidP="00125E05">
      <w:pPr>
        <w:tabs>
          <w:tab w:val="left" w:pos="360"/>
        </w:tabs>
        <w:spacing w:line="276" w:lineRule="auto"/>
        <w:jc w:val="both"/>
        <w:rPr>
          <w:rFonts w:cs="Arial"/>
          <w:szCs w:val="20"/>
        </w:rPr>
      </w:pPr>
      <w:r w:rsidRPr="00304063">
        <w:rPr>
          <w:rFonts w:cs="Arial"/>
          <w:szCs w:val="20"/>
        </w:rPr>
        <w:t xml:space="preserve">Predmet </w:t>
      </w:r>
      <w:r w:rsidR="00125E05" w:rsidRPr="00304063">
        <w:rPr>
          <w:rFonts w:cs="Arial"/>
          <w:szCs w:val="20"/>
        </w:rPr>
        <w:t xml:space="preserve">javnega naročila za sklop 1 </w:t>
      </w:r>
      <w:r w:rsidRPr="00304063">
        <w:rPr>
          <w:rFonts w:cs="Arial"/>
          <w:szCs w:val="20"/>
        </w:rPr>
        <w:t>je</w:t>
      </w:r>
      <w:r w:rsidR="00125E05" w:rsidRPr="00304063">
        <w:rPr>
          <w:rFonts w:cs="Arial"/>
          <w:szCs w:val="20"/>
        </w:rPr>
        <w:t xml:space="preserve"> o</w:t>
      </w:r>
      <w:r w:rsidR="005A0FF7" w:rsidRPr="00304063">
        <w:rPr>
          <w:rFonts w:cs="Arial"/>
          <w:szCs w:val="20"/>
          <w:lang w:eastAsia="sl-SI"/>
        </w:rPr>
        <w:t xml:space="preserve">koljsko </w:t>
      </w:r>
      <w:r w:rsidR="00125E05" w:rsidRPr="00304063">
        <w:rPr>
          <w:rFonts w:cs="Arial"/>
          <w:szCs w:val="20"/>
          <w:lang w:eastAsia="sl-SI"/>
        </w:rPr>
        <w:t>manj obremenjujoče upravljanje in vzdrževanje objektov, vgrajenih sistemov in naprav ter čiščenje zunanjih površin, zimska služba in košnja skupnih površin na območju bivših mejnih prehodov PU Celje, PU Maribor in PU Murska Sobota</w:t>
      </w:r>
      <w:r w:rsidR="005A0FF7" w:rsidRPr="00304063">
        <w:rPr>
          <w:rFonts w:cs="Arial"/>
          <w:b/>
          <w:szCs w:val="20"/>
        </w:rPr>
        <w:t xml:space="preserve"> </w:t>
      </w:r>
      <w:r w:rsidRPr="00304063">
        <w:rPr>
          <w:rFonts w:cs="Arial"/>
          <w:szCs w:val="20"/>
          <w:lang w:eastAsia="sl-SI"/>
        </w:rPr>
        <w:t xml:space="preserve">na način, da se zagotovi nemoteno obratovanje </w:t>
      </w:r>
      <w:r w:rsidR="002631F1" w:rsidRPr="00304063">
        <w:rPr>
          <w:rFonts w:cs="Arial"/>
          <w:szCs w:val="20"/>
          <w:lang w:eastAsia="sl-SI"/>
        </w:rPr>
        <w:t xml:space="preserve">bivših </w:t>
      </w:r>
      <w:r w:rsidRPr="00304063">
        <w:rPr>
          <w:rFonts w:cs="Arial"/>
          <w:szCs w:val="20"/>
          <w:lang w:eastAsia="sl-SI"/>
        </w:rPr>
        <w:t xml:space="preserve">mejnih prehodov in delovanje vseh </w:t>
      </w:r>
      <w:r w:rsidR="00F552AD" w:rsidRPr="00304063">
        <w:rPr>
          <w:rFonts w:cs="Arial"/>
          <w:szCs w:val="20"/>
          <w:lang w:eastAsia="sl-SI"/>
        </w:rPr>
        <w:t>objektov, vgrajenih sistemov, naprav in instalacij</w:t>
      </w:r>
      <w:r w:rsidR="00125E05" w:rsidRPr="00304063">
        <w:rPr>
          <w:rFonts w:cs="Arial"/>
          <w:szCs w:val="20"/>
          <w:lang w:eastAsia="sl-SI"/>
        </w:rPr>
        <w:t>.</w:t>
      </w:r>
    </w:p>
    <w:p w14:paraId="1D8B1226" w14:textId="77777777" w:rsidR="00E6379B" w:rsidRPr="00304063" w:rsidRDefault="00E6379B" w:rsidP="00125E05">
      <w:pPr>
        <w:tabs>
          <w:tab w:val="left" w:pos="360"/>
        </w:tabs>
        <w:spacing w:line="276" w:lineRule="auto"/>
        <w:jc w:val="both"/>
        <w:rPr>
          <w:rFonts w:cs="Arial"/>
          <w:b/>
          <w:szCs w:val="20"/>
        </w:rPr>
      </w:pPr>
    </w:p>
    <w:p w14:paraId="2AABC8D7" w14:textId="0F8EBD01" w:rsidR="00CB7AF5" w:rsidRPr="00304063" w:rsidRDefault="00CB7AF5" w:rsidP="00125E05">
      <w:pPr>
        <w:tabs>
          <w:tab w:val="left" w:pos="360"/>
        </w:tabs>
        <w:spacing w:line="276" w:lineRule="auto"/>
        <w:jc w:val="both"/>
        <w:rPr>
          <w:rFonts w:cs="Arial"/>
          <w:szCs w:val="20"/>
        </w:rPr>
      </w:pPr>
      <w:r w:rsidRPr="00304063">
        <w:rPr>
          <w:rFonts w:cs="Arial"/>
          <w:szCs w:val="20"/>
        </w:rPr>
        <w:t xml:space="preserve">Pogodbena cena po sistemu »ključ v roke« zajema </w:t>
      </w:r>
      <w:r w:rsidR="00E52103" w:rsidRPr="00304063">
        <w:rPr>
          <w:rFonts w:cs="Arial"/>
          <w:szCs w:val="20"/>
        </w:rPr>
        <w:t xml:space="preserve"> </w:t>
      </w:r>
      <w:r w:rsidR="00FD4904" w:rsidRPr="00304063">
        <w:rPr>
          <w:rFonts w:cs="Arial"/>
          <w:szCs w:val="20"/>
        </w:rPr>
        <w:t>vse</w:t>
      </w:r>
      <w:r w:rsidR="00B50775" w:rsidRPr="00304063">
        <w:rPr>
          <w:rFonts w:cs="Arial"/>
          <w:szCs w:val="20"/>
        </w:rPr>
        <w:t xml:space="preserve"> stroške dela, vezane na izvedbo upravljanja in vzdrževanja, stroške dela popravil oziroma zamenjav</w:t>
      </w:r>
      <w:r w:rsidR="00304063" w:rsidRPr="00304063">
        <w:rPr>
          <w:rFonts w:cs="Arial"/>
          <w:szCs w:val="20"/>
        </w:rPr>
        <w:t>e</w:t>
      </w:r>
      <w:r w:rsidR="00B50775" w:rsidRPr="00304063">
        <w:rPr>
          <w:rFonts w:cs="Arial"/>
          <w:szCs w:val="20"/>
        </w:rPr>
        <w:t xml:space="preserve"> materiala, navedenega v popisu predvidenega materiala za vzdrževanje, vključno z dobavo in stroški dela popravil oziroma zamenjav materiala, potrebnega za izvedbo del, ki ni naveden v popisu predvidenega materiala za vzdrževanje, </w:t>
      </w:r>
      <w:r w:rsidR="00F54831" w:rsidRPr="00304063">
        <w:rPr>
          <w:rFonts w:cs="Arial"/>
          <w:szCs w:val="20"/>
        </w:rPr>
        <w:t>vključno z dobavo, pri čemer</w:t>
      </w:r>
      <w:r w:rsidR="00A81039" w:rsidRPr="00304063">
        <w:rPr>
          <w:rFonts w:cs="Arial"/>
          <w:szCs w:val="20"/>
        </w:rPr>
        <w:t xml:space="preserve"> je nabava tega materiala nujno potrebna za izvedbo del za zagotavljanje uporabnosti oz. funkcionalnosti objektov</w:t>
      </w:r>
      <w:r w:rsidR="00DB4EF1" w:rsidRPr="00304063">
        <w:rPr>
          <w:rFonts w:cs="Arial"/>
          <w:szCs w:val="20"/>
        </w:rPr>
        <w:t>, razen servisov in popravil, ki jih morajo izvesti pooblaščeni izvajalci.</w:t>
      </w:r>
    </w:p>
    <w:p w14:paraId="1B44BAFF" w14:textId="77777777" w:rsidR="00337AD8" w:rsidRPr="00304063" w:rsidRDefault="00337AD8" w:rsidP="00125E05">
      <w:pPr>
        <w:tabs>
          <w:tab w:val="left" w:pos="360"/>
        </w:tabs>
        <w:spacing w:line="276" w:lineRule="auto"/>
        <w:jc w:val="both"/>
        <w:rPr>
          <w:rFonts w:cs="Arial"/>
          <w:szCs w:val="20"/>
        </w:rPr>
      </w:pPr>
    </w:p>
    <w:p w14:paraId="36C688C7" w14:textId="0D355D6B" w:rsidR="00337AD8" w:rsidRPr="00304063" w:rsidRDefault="0019738F" w:rsidP="00125E05">
      <w:pPr>
        <w:tabs>
          <w:tab w:val="left" w:pos="360"/>
        </w:tabs>
        <w:spacing w:line="276" w:lineRule="auto"/>
        <w:jc w:val="both"/>
        <w:rPr>
          <w:rFonts w:cs="Arial"/>
          <w:szCs w:val="20"/>
        </w:rPr>
      </w:pPr>
      <w:r w:rsidRPr="00304063">
        <w:rPr>
          <w:rFonts w:cs="Arial"/>
          <w:szCs w:val="20"/>
        </w:rPr>
        <w:t xml:space="preserve">Predviden material, ki je popisan v </w:t>
      </w:r>
      <w:r w:rsidR="00304063" w:rsidRPr="00304063">
        <w:rPr>
          <w:rFonts w:cs="Arial"/>
          <w:szCs w:val="20"/>
        </w:rPr>
        <w:t>ponudbenem predračunu za sklop 1</w:t>
      </w:r>
      <w:r w:rsidRPr="00304063">
        <w:rPr>
          <w:rFonts w:cs="Arial"/>
          <w:szCs w:val="20"/>
        </w:rPr>
        <w:t xml:space="preserve">, se obračuna ločeno od cene za upravljanje in vzdrževanje po sistemu »ključ v roke«, in sicer po dejansko porabljenem materialu po cenah na enoto. </w:t>
      </w:r>
    </w:p>
    <w:p w14:paraId="797A0059" w14:textId="77777777" w:rsidR="0019738F" w:rsidRPr="00304063" w:rsidRDefault="0019738F" w:rsidP="00125E05">
      <w:pPr>
        <w:tabs>
          <w:tab w:val="left" w:pos="360"/>
        </w:tabs>
        <w:spacing w:line="276" w:lineRule="auto"/>
        <w:jc w:val="both"/>
        <w:rPr>
          <w:rFonts w:cs="Arial"/>
          <w:szCs w:val="20"/>
        </w:rPr>
      </w:pPr>
    </w:p>
    <w:p w14:paraId="586C502A" w14:textId="3D3098FA" w:rsidR="0019738F" w:rsidRPr="00304063" w:rsidRDefault="0019738F" w:rsidP="00125E05">
      <w:pPr>
        <w:tabs>
          <w:tab w:val="left" w:pos="360"/>
        </w:tabs>
        <w:spacing w:line="276" w:lineRule="auto"/>
        <w:jc w:val="both"/>
        <w:rPr>
          <w:rFonts w:cs="Arial"/>
          <w:szCs w:val="20"/>
        </w:rPr>
      </w:pPr>
      <w:r w:rsidRPr="00304063">
        <w:rPr>
          <w:rFonts w:cs="Arial"/>
          <w:szCs w:val="20"/>
        </w:rPr>
        <w:t xml:space="preserve">Za plačilo stroškov storitev in materiala, ki ni zajet v </w:t>
      </w:r>
      <w:r w:rsidR="00304063" w:rsidRPr="00304063">
        <w:rPr>
          <w:rFonts w:cs="Arial"/>
          <w:szCs w:val="20"/>
        </w:rPr>
        <w:t xml:space="preserve">ponudbenem predračunu za sklop 1 </w:t>
      </w:r>
      <w:r w:rsidRPr="00304063">
        <w:rPr>
          <w:rFonts w:cs="Arial"/>
          <w:szCs w:val="20"/>
        </w:rPr>
        <w:t xml:space="preserve">je izvajalec upravičen le do plačila porabljenega materiala, ki vključuje vse potrebne morebitne popuste, ki jih je izvajalec prejel za porabljen material. </w:t>
      </w:r>
    </w:p>
    <w:p w14:paraId="4E4C4295" w14:textId="77777777" w:rsidR="00AF43FF" w:rsidRPr="00304063" w:rsidRDefault="00AF43FF" w:rsidP="00125E05">
      <w:pPr>
        <w:tabs>
          <w:tab w:val="left" w:pos="360"/>
        </w:tabs>
        <w:spacing w:line="276" w:lineRule="auto"/>
        <w:jc w:val="both"/>
        <w:rPr>
          <w:rFonts w:cs="Arial"/>
          <w:szCs w:val="20"/>
        </w:rPr>
      </w:pPr>
    </w:p>
    <w:p w14:paraId="5EA33A79" w14:textId="1112E557" w:rsidR="00FB3BEE" w:rsidRPr="00304063" w:rsidRDefault="00AE552B" w:rsidP="00125E05">
      <w:pPr>
        <w:tabs>
          <w:tab w:val="left" w:pos="360"/>
        </w:tabs>
        <w:spacing w:line="276" w:lineRule="auto"/>
        <w:jc w:val="both"/>
        <w:rPr>
          <w:rFonts w:cs="Arial"/>
          <w:szCs w:val="20"/>
        </w:rPr>
      </w:pPr>
      <w:r w:rsidRPr="00304063">
        <w:rPr>
          <w:rFonts w:cs="Arial"/>
          <w:szCs w:val="20"/>
        </w:rPr>
        <w:t xml:space="preserve">Material, ki ga bo izvajalec uporabljal pri izvajanju storitev vzdrževanja objektov, mora ustrezati temeljnim okoljskim </w:t>
      </w:r>
      <w:r w:rsidR="00952A06" w:rsidRPr="00304063">
        <w:rPr>
          <w:rFonts w:cs="Arial"/>
          <w:szCs w:val="20"/>
        </w:rPr>
        <w:t>za</w:t>
      </w:r>
      <w:r w:rsidRPr="00304063">
        <w:rPr>
          <w:rFonts w:cs="Arial"/>
          <w:szCs w:val="20"/>
        </w:rPr>
        <w:t>htevam iz razpis</w:t>
      </w:r>
      <w:r w:rsidR="00304063" w:rsidRPr="00304063">
        <w:rPr>
          <w:rFonts w:cs="Arial"/>
          <w:szCs w:val="20"/>
        </w:rPr>
        <w:t>ne</w:t>
      </w:r>
      <w:r w:rsidRPr="00304063">
        <w:rPr>
          <w:rFonts w:cs="Arial"/>
          <w:szCs w:val="20"/>
        </w:rPr>
        <w:t xml:space="preserve"> dokumentacije, skladno z Uredbo o zelenem javnem naročanju </w:t>
      </w:r>
      <w:bookmarkStart w:id="0" w:name="_Hlk196292434"/>
      <w:r w:rsidRPr="00304063">
        <w:rPr>
          <w:rFonts w:cs="Arial"/>
          <w:szCs w:val="20"/>
        </w:rPr>
        <w:t xml:space="preserve">(Uradni list RS, </w:t>
      </w:r>
      <w:r w:rsidR="00B470CA" w:rsidRPr="00B470CA">
        <w:rPr>
          <w:rFonts w:cs="Arial"/>
          <w:szCs w:val="20"/>
        </w:rPr>
        <w:t>št. 51/17, 64/19, 121/21, 132/23 in 43/25</w:t>
      </w:r>
      <w:r w:rsidR="00B470CA">
        <w:rPr>
          <w:rFonts w:cs="Arial"/>
          <w:szCs w:val="20"/>
        </w:rPr>
        <w:t xml:space="preserve"> </w:t>
      </w:r>
      <w:r w:rsidR="00304063" w:rsidRPr="00304063">
        <w:rPr>
          <w:rFonts w:cs="Arial"/>
          <w:szCs w:val="20"/>
        </w:rPr>
        <w:t>ter njenimi morebitnimi spremembami</w:t>
      </w:r>
      <w:r w:rsidRPr="00304063">
        <w:rPr>
          <w:rFonts w:cs="Arial"/>
          <w:szCs w:val="20"/>
        </w:rPr>
        <w:t>; v nadaljevanju Uredba)</w:t>
      </w:r>
      <w:bookmarkEnd w:id="0"/>
      <w:r w:rsidRPr="00304063">
        <w:rPr>
          <w:rFonts w:cs="Arial"/>
          <w:szCs w:val="20"/>
        </w:rPr>
        <w:t>, tako</w:t>
      </w:r>
      <w:r w:rsidR="002129B6">
        <w:rPr>
          <w:rFonts w:cs="Arial"/>
          <w:szCs w:val="20"/>
        </w:rPr>
        <w:t>,</w:t>
      </w:r>
      <w:r w:rsidRPr="00304063">
        <w:rPr>
          <w:rFonts w:cs="Arial"/>
          <w:szCs w:val="20"/>
        </w:rPr>
        <w:t xml:space="preserve"> da so doseženi cilji iz Uredbe.</w:t>
      </w:r>
    </w:p>
    <w:p w14:paraId="370726D3" w14:textId="77777777" w:rsidR="002F13EF" w:rsidRPr="00304063" w:rsidRDefault="002F13EF" w:rsidP="00125E05">
      <w:pPr>
        <w:tabs>
          <w:tab w:val="left" w:pos="360"/>
        </w:tabs>
        <w:spacing w:line="276" w:lineRule="auto"/>
        <w:jc w:val="both"/>
        <w:rPr>
          <w:rFonts w:cs="Arial"/>
          <w:szCs w:val="20"/>
        </w:rPr>
      </w:pPr>
    </w:p>
    <w:p w14:paraId="197A84AE" w14:textId="77777777" w:rsidR="00DE1DC9" w:rsidRPr="00304063" w:rsidRDefault="00DE1DC9" w:rsidP="00125E05">
      <w:pPr>
        <w:spacing w:line="276" w:lineRule="auto"/>
        <w:rPr>
          <w:rFonts w:cs="Arial"/>
          <w:szCs w:val="20"/>
          <w:lang w:eastAsia="sl-SI"/>
        </w:rPr>
      </w:pPr>
    </w:p>
    <w:p w14:paraId="0C40C9AD" w14:textId="0528825F" w:rsidR="003126E3" w:rsidRPr="00304063" w:rsidRDefault="00F92804" w:rsidP="00A45952">
      <w:pPr>
        <w:numPr>
          <w:ilvl w:val="0"/>
          <w:numId w:val="1"/>
        </w:numPr>
        <w:tabs>
          <w:tab w:val="left" w:pos="360"/>
        </w:tabs>
        <w:spacing w:line="276" w:lineRule="auto"/>
        <w:ind w:left="284" w:hanging="284"/>
        <w:jc w:val="both"/>
        <w:rPr>
          <w:rFonts w:cs="Arial"/>
          <w:b/>
          <w:szCs w:val="20"/>
          <w:lang w:eastAsia="sl-SI"/>
        </w:rPr>
      </w:pPr>
      <w:r w:rsidRPr="00304063">
        <w:rPr>
          <w:rFonts w:cs="Arial"/>
          <w:b/>
          <w:szCs w:val="20"/>
          <w:lang w:eastAsia="sl-SI"/>
        </w:rPr>
        <w:t>Naročanje storitev</w:t>
      </w:r>
      <w:r w:rsidR="00163502" w:rsidRPr="00304063">
        <w:rPr>
          <w:rFonts w:cs="Arial"/>
          <w:b/>
          <w:szCs w:val="20"/>
          <w:lang w:eastAsia="sl-SI"/>
        </w:rPr>
        <w:t xml:space="preserve"> in rok</w:t>
      </w:r>
      <w:r w:rsidR="002E223C">
        <w:rPr>
          <w:rFonts w:cs="Arial"/>
          <w:b/>
          <w:szCs w:val="20"/>
          <w:lang w:eastAsia="sl-SI"/>
        </w:rPr>
        <w:t>i</w:t>
      </w:r>
      <w:r w:rsidR="00163502" w:rsidRPr="00304063">
        <w:rPr>
          <w:rFonts w:cs="Arial"/>
          <w:b/>
          <w:szCs w:val="20"/>
          <w:lang w:eastAsia="sl-SI"/>
        </w:rPr>
        <w:t xml:space="preserve"> izvedbe</w:t>
      </w:r>
    </w:p>
    <w:p w14:paraId="2C85A9BF" w14:textId="77777777" w:rsidR="00A203DA" w:rsidRPr="00304063" w:rsidRDefault="00A203DA" w:rsidP="00125E05">
      <w:pPr>
        <w:spacing w:line="276" w:lineRule="auto"/>
        <w:jc w:val="both"/>
        <w:rPr>
          <w:rFonts w:cs="Arial"/>
          <w:szCs w:val="20"/>
        </w:rPr>
      </w:pPr>
    </w:p>
    <w:p w14:paraId="1ECDCB32" w14:textId="77777777" w:rsidR="00E6379B" w:rsidRPr="00304063" w:rsidRDefault="00E6379B" w:rsidP="00A45952">
      <w:pPr>
        <w:numPr>
          <w:ilvl w:val="1"/>
          <w:numId w:val="1"/>
        </w:numPr>
        <w:tabs>
          <w:tab w:val="left" w:pos="360"/>
        </w:tabs>
        <w:spacing w:line="276" w:lineRule="auto"/>
        <w:ind w:hanging="720"/>
        <w:jc w:val="both"/>
        <w:rPr>
          <w:rFonts w:cs="Arial"/>
          <w:b/>
          <w:szCs w:val="20"/>
          <w:lang w:eastAsia="sl-SI"/>
        </w:rPr>
      </w:pPr>
      <w:r w:rsidRPr="00304063">
        <w:rPr>
          <w:rFonts w:cs="Arial"/>
          <w:b/>
          <w:szCs w:val="20"/>
          <w:lang w:eastAsia="sl-SI"/>
        </w:rPr>
        <w:t>Upravljanje in vzdrževanje</w:t>
      </w:r>
    </w:p>
    <w:p w14:paraId="57F90997" w14:textId="77777777" w:rsidR="00E6379B" w:rsidRPr="00304063" w:rsidRDefault="00E6379B" w:rsidP="00125E05">
      <w:pPr>
        <w:spacing w:line="276" w:lineRule="auto"/>
        <w:jc w:val="both"/>
        <w:rPr>
          <w:rFonts w:cs="Arial"/>
          <w:b/>
          <w:szCs w:val="20"/>
        </w:rPr>
      </w:pPr>
    </w:p>
    <w:p w14:paraId="07F1CA30" w14:textId="4DD6734E" w:rsidR="00D92A25" w:rsidRPr="00304063" w:rsidRDefault="00AF3C49" w:rsidP="00125E05">
      <w:pPr>
        <w:spacing w:line="276" w:lineRule="auto"/>
        <w:jc w:val="both"/>
        <w:rPr>
          <w:rFonts w:cs="Arial"/>
          <w:szCs w:val="20"/>
        </w:rPr>
      </w:pPr>
      <w:r w:rsidRPr="00304063">
        <w:rPr>
          <w:rFonts w:cs="Arial"/>
          <w:szCs w:val="20"/>
        </w:rPr>
        <w:t xml:space="preserve">Zahteve v zvezi </w:t>
      </w:r>
      <w:r w:rsidR="002013B6" w:rsidRPr="00304063">
        <w:rPr>
          <w:rFonts w:cs="Arial"/>
          <w:szCs w:val="20"/>
        </w:rPr>
        <w:t xml:space="preserve">z napakami oziroma okvarami na posameznih </w:t>
      </w:r>
      <w:r w:rsidR="00A84965" w:rsidRPr="00304063">
        <w:rPr>
          <w:rFonts w:cs="Arial"/>
          <w:szCs w:val="20"/>
        </w:rPr>
        <w:t xml:space="preserve">bivših </w:t>
      </w:r>
      <w:r w:rsidR="002013B6" w:rsidRPr="00304063">
        <w:rPr>
          <w:rFonts w:cs="Arial"/>
          <w:szCs w:val="20"/>
        </w:rPr>
        <w:t>mejnih prehodih, ki jih pošiljata naročnik ali uporabnik, sprejema</w:t>
      </w:r>
      <w:r w:rsidR="00215025">
        <w:rPr>
          <w:rFonts w:cs="Arial"/>
          <w:szCs w:val="20"/>
        </w:rPr>
        <w:t xml:space="preserve"> izvajalec</w:t>
      </w:r>
      <w:r w:rsidR="002013B6" w:rsidRPr="00304063">
        <w:rPr>
          <w:rFonts w:cs="Arial"/>
          <w:szCs w:val="20"/>
        </w:rPr>
        <w:t xml:space="preserve"> na enem kontaktnem mestu (elektronska pošta). Zahteve po odpravi napak in izvedba popravil morajo biti posredovane upravniku pisno na obrazcu </w:t>
      </w:r>
      <w:r w:rsidR="003B2E8E" w:rsidRPr="00304063">
        <w:rPr>
          <w:rFonts w:cs="Arial"/>
          <w:szCs w:val="20"/>
        </w:rPr>
        <w:t xml:space="preserve">iz Priloge št. </w:t>
      </w:r>
      <w:r w:rsidR="002129B6">
        <w:rPr>
          <w:rFonts w:cs="Arial"/>
          <w:szCs w:val="20"/>
        </w:rPr>
        <w:t>P 4</w:t>
      </w:r>
      <w:r w:rsidR="003B2E8E" w:rsidRPr="00304063">
        <w:rPr>
          <w:rFonts w:cs="Arial"/>
          <w:szCs w:val="20"/>
        </w:rPr>
        <w:t xml:space="preserve"> – Naročilo. </w:t>
      </w:r>
    </w:p>
    <w:p w14:paraId="61E64F3B" w14:textId="77777777" w:rsidR="003B2E8E" w:rsidRPr="00304063" w:rsidRDefault="003B2E8E" w:rsidP="00125E05">
      <w:pPr>
        <w:spacing w:line="276" w:lineRule="auto"/>
        <w:jc w:val="both"/>
        <w:rPr>
          <w:rFonts w:cs="Arial"/>
          <w:szCs w:val="20"/>
        </w:rPr>
      </w:pPr>
    </w:p>
    <w:p w14:paraId="5B7A6253" w14:textId="77777777" w:rsidR="003B2E8E" w:rsidRPr="00304063" w:rsidRDefault="009F7EFB" w:rsidP="00125E05">
      <w:pPr>
        <w:spacing w:line="276" w:lineRule="auto"/>
        <w:jc w:val="both"/>
        <w:rPr>
          <w:rFonts w:cs="Arial"/>
          <w:szCs w:val="20"/>
        </w:rPr>
      </w:pPr>
      <w:r w:rsidRPr="00304063">
        <w:rPr>
          <w:rFonts w:cs="Arial"/>
          <w:szCs w:val="20"/>
        </w:rPr>
        <w:lastRenderedPageBreak/>
        <w:t xml:space="preserve">Izvajalec je v rednem delovnem </w:t>
      </w:r>
      <w:r w:rsidR="003B2E8E" w:rsidRPr="00304063">
        <w:rPr>
          <w:rFonts w:cs="Arial"/>
          <w:szCs w:val="20"/>
        </w:rPr>
        <w:t xml:space="preserve">času (vsak delovni dan med 7.00 in 15.00 uro) dolžan zagotoviti prihod upravnika ali vzdrževalca na objekt v 4 (štirih) urah od trenutka, ko je naročnik ali naročnikov uporabnik poslal izvajalcu zahtevo. </w:t>
      </w:r>
    </w:p>
    <w:p w14:paraId="011AE678" w14:textId="77777777" w:rsidR="003B2E8E" w:rsidRPr="00304063" w:rsidRDefault="003B2E8E" w:rsidP="00125E05">
      <w:pPr>
        <w:spacing w:line="276" w:lineRule="auto"/>
        <w:jc w:val="both"/>
        <w:rPr>
          <w:rFonts w:cs="Arial"/>
          <w:szCs w:val="20"/>
        </w:rPr>
      </w:pPr>
    </w:p>
    <w:p w14:paraId="000834AF" w14:textId="77777777" w:rsidR="00F03190" w:rsidRPr="00304063" w:rsidRDefault="003B2E8E" w:rsidP="00125E05">
      <w:pPr>
        <w:spacing w:line="276" w:lineRule="auto"/>
        <w:jc w:val="both"/>
        <w:rPr>
          <w:rFonts w:cs="Arial"/>
          <w:szCs w:val="20"/>
        </w:rPr>
      </w:pPr>
      <w:r w:rsidRPr="00304063">
        <w:rPr>
          <w:rFonts w:cs="Arial"/>
          <w:szCs w:val="20"/>
        </w:rPr>
        <w:t xml:space="preserve">Izven rednega delovnega časa je izvajalec dolžan zagotoviti odzivnost v roku 2 (dveh) ur od pošiljanja zahteve, pri čemer je dolžan zagotoviti prihod upravnika ali vzdrževalca na objekt v 4 (štirih) urah od pošiljanja zahteve. </w:t>
      </w:r>
      <w:r w:rsidR="004A27D8" w:rsidRPr="00304063">
        <w:rPr>
          <w:rFonts w:cs="Arial"/>
          <w:szCs w:val="20"/>
        </w:rPr>
        <w:t xml:space="preserve"> </w:t>
      </w:r>
    </w:p>
    <w:p w14:paraId="55D9BBB2" w14:textId="77777777" w:rsidR="00F03190" w:rsidRPr="00304063" w:rsidRDefault="00F03190" w:rsidP="00125E05">
      <w:pPr>
        <w:spacing w:line="276" w:lineRule="auto"/>
        <w:jc w:val="both"/>
        <w:rPr>
          <w:rFonts w:cs="Arial"/>
          <w:szCs w:val="20"/>
        </w:rPr>
      </w:pPr>
    </w:p>
    <w:p w14:paraId="1D0281C1" w14:textId="4E9E1DE3" w:rsidR="003B2E8E" w:rsidRPr="00304063" w:rsidRDefault="003B2E8E" w:rsidP="00125E05">
      <w:pPr>
        <w:spacing w:line="276" w:lineRule="auto"/>
        <w:jc w:val="both"/>
        <w:rPr>
          <w:rFonts w:cs="Arial"/>
          <w:szCs w:val="20"/>
        </w:rPr>
      </w:pPr>
      <w:r w:rsidRPr="00304063">
        <w:rPr>
          <w:rFonts w:cs="Arial"/>
          <w:szCs w:val="20"/>
        </w:rPr>
        <w:t>Odpravo manjših okvar in izvedbo ne nujnih popravil mora izvajalec izvesti v 2 (dveh) delovnih dneh od pošiljanja zahteve na obrazc</w:t>
      </w:r>
      <w:r w:rsidR="006A2B88">
        <w:rPr>
          <w:rFonts w:cs="Arial"/>
          <w:szCs w:val="20"/>
        </w:rPr>
        <w:t>u</w:t>
      </w:r>
      <w:r w:rsidRPr="00304063">
        <w:rPr>
          <w:rFonts w:cs="Arial"/>
          <w:szCs w:val="20"/>
        </w:rPr>
        <w:t xml:space="preserve"> iz Priloge št. </w:t>
      </w:r>
      <w:r w:rsidR="00DA313C">
        <w:rPr>
          <w:rFonts w:cs="Arial"/>
          <w:szCs w:val="20"/>
        </w:rPr>
        <w:t>P 4</w:t>
      </w:r>
      <w:r w:rsidRPr="00304063">
        <w:rPr>
          <w:rFonts w:cs="Arial"/>
          <w:szCs w:val="20"/>
        </w:rPr>
        <w:t xml:space="preserve"> – Naročilo.</w:t>
      </w:r>
    </w:p>
    <w:p w14:paraId="04388D87" w14:textId="77777777" w:rsidR="003B2E8E" w:rsidRPr="00304063" w:rsidRDefault="003B2E8E" w:rsidP="00125E05">
      <w:pPr>
        <w:spacing w:line="276" w:lineRule="auto"/>
        <w:jc w:val="both"/>
        <w:rPr>
          <w:rFonts w:cs="Arial"/>
          <w:szCs w:val="20"/>
        </w:rPr>
      </w:pPr>
    </w:p>
    <w:p w14:paraId="089A214E" w14:textId="401A19D0" w:rsidR="003B2E8E" w:rsidRPr="00304063" w:rsidRDefault="003B2E8E" w:rsidP="00125E05">
      <w:pPr>
        <w:spacing w:line="276" w:lineRule="auto"/>
        <w:jc w:val="both"/>
        <w:rPr>
          <w:rFonts w:cs="Arial"/>
          <w:szCs w:val="20"/>
        </w:rPr>
      </w:pPr>
      <w:r w:rsidRPr="00304063">
        <w:rPr>
          <w:rFonts w:cs="Arial"/>
          <w:szCs w:val="20"/>
        </w:rPr>
        <w:t xml:space="preserve">V nujnih primerih (npr. izpad elektrike, puščanja vode, zamakanje, neposredna </w:t>
      </w:r>
      <w:r w:rsidR="00AD1265" w:rsidRPr="00304063">
        <w:rPr>
          <w:rFonts w:cs="Arial"/>
          <w:szCs w:val="20"/>
        </w:rPr>
        <w:t>ne</w:t>
      </w:r>
      <w:r w:rsidRPr="00304063">
        <w:rPr>
          <w:rFonts w:cs="Arial"/>
          <w:szCs w:val="20"/>
        </w:rPr>
        <w:t xml:space="preserve">varnost za uporabnike, bistveno moten delovni proces ipd.) bo naročnik ali naročnikov uporabnik zahteve po odpravi okvar in izvedbi popravil izvajalcu sporočal </w:t>
      </w:r>
      <w:r w:rsidR="006A674C" w:rsidRPr="00304063">
        <w:rPr>
          <w:rFonts w:cs="Arial"/>
          <w:szCs w:val="20"/>
        </w:rPr>
        <w:t>n</w:t>
      </w:r>
      <w:r w:rsidRPr="00304063">
        <w:rPr>
          <w:rFonts w:cs="Arial"/>
          <w:szCs w:val="20"/>
        </w:rPr>
        <w:t xml:space="preserve">a mobilni telefon, telefonskemu pozivu pa bo sledilo pisno naročilo na obrazcu iz Priloge št. </w:t>
      </w:r>
      <w:r w:rsidR="00DA313C">
        <w:rPr>
          <w:rFonts w:cs="Arial"/>
          <w:szCs w:val="20"/>
        </w:rPr>
        <w:t>P 4</w:t>
      </w:r>
      <w:r w:rsidRPr="00304063">
        <w:rPr>
          <w:rFonts w:cs="Arial"/>
          <w:szCs w:val="20"/>
        </w:rPr>
        <w:t xml:space="preserve"> – Naročilo. </w:t>
      </w:r>
      <w:r w:rsidR="00E35463" w:rsidRPr="00304063">
        <w:rPr>
          <w:rFonts w:cs="Arial"/>
          <w:szCs w:val="20"/>
        </w:rPr>
        <w:t xml:space="preserve">Izvajalec bo moral zagotoviti prihod na kraj izrednega dogodka v roku </w:t>
      </w:r>
      <w:r w:rsidR="0002185D" w:rsidRPr="00304063">
        <w:rPr>
          <w:rFonts w:cs="Arial"/>
          <w:szCs w:val="20"/>
        </w:rPr>
        <w:t>4</w:t>
      </w:r>
      <w:r w:rsidR="00E35463" w:rsidRPr="00304063">
        <w:rPr>
          <w:rFonts w:cs="Arial"/>
          <w:szCs w:val="20"/>
        </w:rPr>
        <w:t xml:space="preserve"> </w:t>
      </w:r>
      <w:r w:rsidR="00C51F59">
        <w:rPr>
          <w:rFonts w:cs="Arial"/>
          <w:szCs w:val="20"/>
        </w:rPr>
        <w:t>(</w:t>
      </w:r>
      <w:r w:rsidR="0002185D" w:rsidRPr="00304063">
        <w:rPr>
          <w:rFonts w:cs="Arial"/>
          <w:szCs w:val="20"/>
        </w:rPr>
        <w:t>štirih</w:t>
      </w:r>
      <w:r w:rsidR="00C51F59">
        <w:rPr>
          <w:rFonts w:cs="Arial"/>
          <w:szCs w:val="20"/>
        </w:rPr>
        <w:t>)</w:t>
      </w:r>
      <w:r w:rsidR="00E35463" w:rsidRPr="00304063">
        <w:rPr>
          <w:rFonts w:cs="Arial"/>
          <w:szCs w:val="20"/>
        </w:rPr>
        <w:t xml:space="preserve"> ur od pisnega naročila in okvaro odpraviti oziroma popravilo izvesti takoj oziroma v najkrajšem možnem času</w:t>
      </w:r>
      <w:r w:rsidR="003F4B3B" w:rsidRPr="00304063">
        <w:rPr>
          <w:rFonts w:cs="Arial"/>
          <w:szCs w:val="20"/>
        </w:rPr>
        <w:t xml:space="preserve"> in o tem obvestiti naročnika</w:t>
      </w:r>
      <w:r w:rsidR="00885939" w:rsidRPr="00304063">
        <w:rPr>
          <w:rFonts w:cs="Arial"/>
          <w:szCs w:val="20"/>
        </w:rPr>
        <w:t>/skrbnika</w:t>
      </w:r>
      <w:r w:rsidR="003F4B3B" w:rsidRPr="00304063">
        <w:rPr>
          <w:rFonts w:cs="Arial"/>
          <w:szCs w:val="20"/>
        </w:rPr>
        <w:t>.</w:t>
      </w:r>
      <w:r w:rsidR="00E35463" w:rsidRPr="00304063">
        <w:rPr>
          <w:rFonts w:cs="Arial"/>
          <w:szCs w:val="20"/>
        </w:rPr>
        <w:t xml:space="preserve"> </w:t>
      </w:r>
    </w:p>
    <w:p w14:paraId="1BFC55BA" w14:textId="77777777" w:rsidR="00C411E2" w:rsidRPr="00304063" w:rsidRDefault="00C411E2" w:rsidP="00125E05">
      <w:pPr>
        <w:spacing w:line="276" w:lineRule="auto"/>
        <w:jc w:val="both"/>
        <w:rPr>
          <w:rFonts w:cs="Arial"/>
          <w:szCs w:val="20"/>
        </w:rPr>
      </w:pPr>
    </w:p>
    <w:p w14:paraId="3A717060" w14:textId="77777777" w:rsidR="00E35463" w:rsidRPr="00304063" w:rsidRDefault="0007482D" w:rsidP="00125E05">
      <w:pPr>
        <w:spacing w:line="276" w:lineRule="auto"/>
        <w:jc w:val="both"/>
        <w:rPr>
          <w:rFonts w:cs="Arial"/>
          <w:szCs w:val="20"/>
        </w:rPr>
      </w:pPr>
      <w:r w:rsidRPr="00304063">
        <w:rPr>
          <w:rFonts w:cs="Arial"/>
          <w:szCs w:val="20"/>
        </w:rPr>
        <w:t>Upravnik bo moral biti dosegljiv na mobilni telefon. V primeru nedosegljivosti upravnika bo naročnik ali naročnikovi uporabniki poklical vzdrževalca, v ne nujnih primerih pa bo počakal na povratni klic upravnika. Izvajalec si mora prizadevati, da se odprava okvar in izvedba popravil realizira v najkrajšem možnem času</w:t>
      </w:r>
      <w:r w:rsidR="00885939" w:rsidRPr="00304063">
        <w:rPr>
          <w:rFonts w:cs="Arial"/>
          <w:szCs w:val="20"/>
        </w:rPr>
        <w:t xml:space="preserve"> in o tem obvestiti naročnika/skrbnika.</w:t>
      </w:r>
    </w:p>
    <w:p w14:paraId="2CF0E85F" w14:textId="77777777" w:rsidR="003B2E8E" w:rsidRPr="00304063" w:rsidRDefault="003B2E8E" w:rsidP="00125E05">
      <w:pPr>
        <w:spacing w:line="276" w:lineRule="auto"/>
        <w:jc w:val="both"/>
        <w:rPr>
          <w:rFonts w:cs="Arial"/>
          <w:szCs w:val="20"/>
        </w:rPr>
      </w:pPr>
    </w:p>
    <w:p w14:paraId="310F41A8" w14:textId="77777777" w:rsidR="00EE3164" w:rsidRPr="00304063" w:rsidRDefault="00EE3164" w:rsidP="00125E05">
      <w:pPr>
        <w:spacing w:line="276" w:lineRule="auto"/>
        <w:jc w:val="both"/>
        <w:rPr>
          <w:rFonts w:cs="Arial"/>
          <w:szCs w:val="20"/>
        </w:rPr>
      </w:pPr>
      <w:r w:rsidRPr="00304063">
        <w:rPr>
          <w:rFonts w:cs="Arial"/>
          <w:szCs w:val="20"/>
        </w:rPr>
        <w:t xml:space="preserve">V primeru, </w:t>
      </w:r>
      <w:r w:rsidR="00C141D7" w:rsidRPr="00304063">
        <w:rPr>
          <w:rFonts w:cs="Arial"/>
          <w:szCs w:val="20"/>
        </w:rPr>
        <w:t xml:space="preserve">če </w:t>
      </w:r>
      <w:r w:rsidR="0007482D" w:rsidRPr="00304063">
        <w:rPr>
          <w:rFonts w:cs="Arial"/>
          <w:szCs w:val="20"/>
        </w:rPr>
        <w:t xml:space="preserve">izvajalec odprave okvar ali izvedbe popravil iz objektivnih razlogov ne bo mogel izvesti v določenih rokih, bo moral izvajalec k mesečnemu računu za opravljene storitve priložiti pisno obrazložitev. </w:t>
      </w:r>
    </w:p>
    <w:p w14:paraId="315685E6" w14:textId="77777777" w:rsidR="004A27D8" w:rsidRPr="00304063" w:rsidRDefault="004A27D8" w:rsidP="00125E05">
      <w:pPr>
        <w:spacing w:line="276" w:lineRule="auto"/>
        <w:jc w:val="both"/>
        <w:rPr>
          <w:rFonts w:cs="Arial"/>
          <w:szCs w:val="20"/>
        </w:rPr>
      </w:pPr>
    </w:p>
    <w:p w14:paraId="5F5BA76A" w14:textId="7B69F7B9" w:rsidR="00F65009" w:rsidRPr="00304063" w:rsidRDefault="00F615AD" w:rsidP="00125E05">
      <w:pPr>
        <w:spacing w:line="276" w:lineRule="auto"/>
        <w:jc w:val="both"/>
        <w:rPr>
          <w:rFonts w:cs="Arial"/>
          <w:szCs w:val="20"/>
        </w:rPr>
      </w:pPr>
      <w:r w:rsidRPr="00304063">
        <w:rPr>
          <w:rFonts w:cs="Arial"/>
          <w:szCs w:val="20"/>
        </w:rPr>
        <w:t xml:space="preserve">Odpravo okvar ali izvedbo popravil, </w:t>
      </w:r>
      <w:r w:rsidR="00F65009" w:rsidRPr="00304063">
        <w:rPr>
          <w:rFonts w:cs="Arial"/>
          <w:szCs w:val="20"/>
        </w:rPr>
        <w:t xml:space="preserve">ki so potrebne za brezhibno delovanje </w:t>
      </w:r>
      <w:r w:rsidRPr="00304063">
        <w:rPr>
          <w:rFonts w:cs="Arial"/>
          <w:szCs w:val="20"/>
        </w:rPr>
        <w:t xml:space="preserve">objektov </w:t>
      </w:r>
      <w:r w:rsidR="00A84965" w:rsidRPr="00304063">
        <w:rPr>
          <w:rFonts w:cs="Arial"/>
          <w:szCs w:val="20"/>
        </w:rPr>
        <w:t>bivših mejnih prehodov</w:t>
      </w:r>
      <w:r w:rsidR="00F65009" w:rsidRPr="00304063">
        <w:rPr>
          <w:rFonts w:cs="Arial"/>
          <w:szCs w:val="20"/>
        </w:rPr>
        <w:t>,</w:t>
      </w:r>
      <w:r w:rsidRPr="00304063">
        <w:rPr>
          <w:rFonts w:cs="Arial"/>
          <w:szCs w:val="20"/>
        </w:rPr>
        <w:t xml:space="preserve"> bo </w:t>
      </w:r>
      <w:r w:rsidR="00F65009" w:rsidRPr="00304063">
        <w:rPr>
          <w:rFonts w:cs="Arial"/>
          <w:szCs w:val="20"/>
        </w:rPr>
        <w:t>lahko v imenu naročnika vzdrževalcu naroči</w:t>
      </w:r>
      <w:r w:rsidRPr="00304063">
        <w:rPr>
          <w:rFonts w:cs="Arial"/>
          <w:szCs w:val="20"/>
        </w:rPr>
        <w:t>l</w:t>
      </w:r>
      <w:r w:rsidR="00F65009" w:rsidRPr="00304063">
        <w:rPr>
          <w:rFonts w:cs="Arial"/>
          <w:szCs w:val="20"/>
        </w:rPr>
        <w:t xml:space="preserve"> tudi sam upravnik, in sicer z </w:t>
      </w:r>
      <w:r w:rsidRPr="00304063">
        <w:rPr>
          <w:rFonts w:cs="Arial"/>
          <w:szCs w:val="20"/>
        </w:rPr>
        <w:t xml:space="preserve">obrazcem iz Priloge št. </w:t>
      </w:r>
      <w:r w:rsidR="00193B3D">
        <w:rPr>
          <w:rFonts w:cs="Arial"/>
          <w:szCs w:val="20"/>
        </w:rPr>
        <w:t>P 4</w:t>
      </w:r>
      <w:r w:rsidRPr="00304063">
        <w:rPr>
          <w:rFonts w:cs="Arial"/>
          <w:szCs w:val="20"/>
        </w:rPr>
        <w:t xml:space="preserve"> – Naročilo, </w:t>
      </w:r>
      <w:r w:rsidR="00F65009" w:rsidRPr="00304063">
        <w:rPr>
          <w:rFonts w:cs="Arial"/>
          <w:szCs w:val="20"/>
        </w:rPr>
        <w:t xml:space="preserve">o čemer </w:t>
      </w:r>
      <w:r w:rsidRPr="00304063">
        <w:rPr>
          <w:rFonts w:cs="Arial"/>
          <w:szCs w:val="20"/>
        </w:rPr>
        <w:t xml:space="preserve">bo takoj </w:t>
      </w:r>
      <w:r w:rsidR="00F65009" w:rsidRPr="00304063">
        <w:rPr>
          <w:rFonts w:cs="Arial"/>
          <w:szCs w:val="20"/>
        </w:rPr>
        <w:t>pisno obvest</w:t>
      </w:r>
      <w:r w:rsidRPr="00304063">
        <w:rPr>
          <w:rFonts w:cs="Arial"/>
          <w:szCs w:val="20"/>
        </w:rPr>
        <w:t>il</w:t>
      </w:r>
      <w:r w:rsidR="00F65009" w:rsidRPr="00304063">
        <w:rPr>
          <w:rFonts w:cs="Arial"/>
          <w:szCs w:val="20"/>
        </w:rPr>
        <w:t xml:space="preserve"> naročnika. V tem primeru </w:t>
      </w:r>
      <w:r w:rsidR="001F29C8" w:rsidRPr="00304063">
        <w:rPr>
          <w:rFonts w:cs="Arial"/>
          <w:szCs w:val="20"/>
        </w:rPr>
        <w:t>bo</w:t>
      </w:r>
      <w:r w:rsidR="00F65009" w:rsidRPr="00304063">
        <w:rPr>
          <w:rFonts w:cs="Arial"/>
          <w:szCs w:val="20"/>
        </w:rPr>
        <w:t xml:space="preserve"> naročnik upravičen</w:t>
      </w:r>
      <w:r w:rsidR="001F29C8" w:rsidRPr="00304063">
        <w:rPr>
          <w:rFonts w:cs="Arial"/>
          <w:szCs w:val="20"/>
        </w:rPr>
        <w:t xml:space="preserve"> do presoje potrebnosti naročenih storitev. </w:t>
      </w:r>
      <w:r w:rsidR="00F65009" w:rsidRPr="00304063">
        <w:rPr>
          <w:rFonts w:cs="Arial"/>
          <w:szCs w:val="20"/>
        </w:rPr>
        <w:t xml:space="preserve"> </w:t>
      </w:r>
    </w:p>
    <w:p w14:paraId="5A3265B2" w14:textId="77777777" w:rsidR="001F29C8" w:rsidRPr="00304063" w:rsidRDefault="001F29C8" w:rsidP="00125E05">
      <w:pPr>
        <w:spacing w:line="276" w:lineRule="auto"/>
        <w:jc w:val="both"/>
        <w:rPr>
          <w:rFonts w:cs="Arial"/>
          <w:szCs w:val="20"/>
        </w:rPr>
      </w:pPr>
    </w:p>
    <w:p w14:paraId="5A7455D9" w14:textId="77777777" w:rsidR="004F4BA7" w:rsidRPr="00304063" w:rsidRDefault="00A203DA" w:rsidP="00125E05">
      <w:pPr>
        <w:spacing w:line="276" w:lineRule="auto"/>
        <w:jc w:val="both"/>
        <w:rPr>
          <w:rFonts w:cs="Arial"/>
          <w:szCs w:val="20"/>
        </w:rPr>
      </w:pPr>
      <w:r w:rsidRPr="00304063">
        <w:rPr>
          <w:rFonts w:cs="Arial"/>
          <w:szCs w:val="20"/>
        </w:rPr>
        <w:t>Naročila naročnika bodo določala datum, lokacijo, vrsto in obseg storitev.</w:t>
      </w:r>
    </w:p>
    <w:p w14:paraId="3C0E4D29" w14:textId="77777777" w:rsidR="00DD1CB2" w:rsidRPr="00304063" w:rsidRDefault="00DD1CB2" w:rsidP="00125E05">
      <w:pPr>
        <w:spacing w:line="276" w:lineRule="auto"/>
        <w:jc w:val="both"/>
        <w:rPr>
          <w:rFonts w:cs="Arial"/>
          <w:szCs w:val="20"/>
        </w:rPr>
      </w:pPr>
    </w:p>
    <w:p w14:paraId="0BB2E3E2" w14:textId="77777777" w:rsidR="00E6379B" w:rsidRPr="00304063" w:rsidRDefault="00E6379B" w:rsidP="00125E05">
      <w:pPr>
        <w:spacing w:line="276" w:lineRule="auto"/>
        <w:jc w:val="both"/>
        <w:rPr>
          <w:rFonts w:cs="Arial"/>
          <w:b/>
          <w:szCs w:val="20"/>
        </w:rPr>
      </w:pPr>
      <w:r w:rsidRPr="00304063">
        <w:rPr>
          <w:rFonts w:cs="Arial"/>
          <w:b/>
          <w:szCs w:val="20"/>
        </w:rPr>
        <w:t xml:space="preserve">2.2 </w:t>
      </w:r>
      <w:bookmarkStart w:id="1" w:name="_Hlk179358914"/>
      <w:r w:rsidRPr="00304063">
        <w:rPr>
          <w:rFonts w:cs="Arial"/>
          <w:b/>
          <w:szCs w:val="20"/>
          <w:lang w:eastAsia="sl-SI"/>
        </w:rPr>
        <w:t>Storitve čiščenja zunanjih površin, zimske službe in košnje skupnih površin</w:t>
      </w:r>
    </w:p>
    <w:bookmarkEnd w:id="1"/>
    <w:p w14:paraId="68DCFB3D" w14:textId="77777777" w:rsidR="00A203DA" w:rsidRPr="00304063" w:rsidRDefault="00A203DA" w:rsidP="00125E05">
      <w:pPr>
        <w:spacing w:line="276" w:lineRule="auto"/>
        <w:jc w:val="both"/>
        <w:rPr>
          <w:rFonts w:cs="Arial"/>
          <w:szCs w:val="20"/>
        </w:rPr>
      </w:pPr>
    </w:p>
    <w:p w14:paraId="009F3E76" w14:textId="7820EC80" w:rsidR="00DA2347" w:rsidRPr="00404752" w:rsidRDefault="00DA2347" w:rsidP="00125E05">
      <w:pPr>
        <w:pStyle w:val="Default"/>
        <w:spacing w:line="276" w:lineRule="auto"/>
        <w:jc w:val="both"/>
        <w:rPr>
          <w:color w:val="auto"/>
          <w:sz w:val="20"/>
          <w:szCs w:val="20"/>
        </w:rPr>
      </w:pPr>
      <w:r w:rsidRPr="00404752">
        <w:rPr>
          <w:color w:val="auto"/>
          <w:sz w:val="20"/>
          <w:szCs w:val="20"/>
        </w:rPr>
        <w:t xml:space="preserve">Storitve čiščenja zunanjih površin, zimske službe in košnje skupnih površin mejnih prehodov se bodo izvajale v skladu s </w:t>
      </w:r>
      <w:r w:rsidR="0095709E" w:rsidRPr="0095709E">
        <w:rPr>
          <w:color w:val="auto"/>
          <w:sz w:val="20"/>
          <w:szCs w:val="20"/>
        </w:rPr>
        <w:t xml:space="preserve">specifikacijo storitev iz Priloge št. </w:t>
      </w:r>
      <w:r w:rsidR="00193B3D">
        <w:rPr>
          <w:color w:val="auto"/>
          <w:sz w:val="20"/>
          <w:szCs w:val="20"/>
        </w:rPr>
        <w:t>P 1.1</w:t>
      </w:r>
      <w:r w:rsidR="0095709E" w:rsidRPr="0095709E">
        <w:rPr>
          <w:color w:val="auto"/>
          <w:sz w:val="20"/>
          <w:szCs w:val="20"/>
        </w:rPr>
        <w:t xml:space="preserve"> - Specifikacija</w:t>
      </w:r>
      <w:r w:rsidRPr="00404752">
        <w:rPr>
          <w:color w:val="auto"/>
          <w:sz w:val="20"/>
          <w:szCs w:val="20"/>
        </w:rPr>
        <w:t xml:space="preserve">, izjemoma v urgentnih primerih po telefonu na podlagi dejanskih potreb, kateremu bo sledilo pisno naročilo (elektronska oblika). </w:t>
      </w:r>
    </w:p>
    <w:p w14:paraId="4BE62762" w14:textId="77777777" w:rsidR="002C2E74" w:rsidRPr="00404752" w:rsidRDefault="002C2E74" w:rsidP="00125E05">
      <w:pPr>
        <w:pStyle w:val="Default"/>
        <w:spacing w:line="276" w:lineRule="auto"/>
        <w:jc w:val="both"/>
        <w:rPr>
          <w:color w:val="auto"/>
          <w:sz w:val="20"/>
          <w:szCs w:val="20"/>
        </w:rPr>
      </w:pPr>
    </w:p>
    <w:p w14:paraId="5781BCC2" w14:textId="77777777" w:rsidR="002C2E74" w:rsidRPr="00404752" w:rsidRDefault="002C2E74" w:rsidP="00125E05">
      <w:pPr>
        <w:pStyle w:val="Default"/>
        <w:spacing w:line="276" w:lineRule="auto"/>
        <w:jc w:val="both"/>
        <w:rPr>
          <w:color w:val="auto"/>
          <w:sz w:val="20"/>
          <w:szCs w:val="20"/>
        </w:rPr>
      </w:pPr>
      <w:r w:rsidRPr="00404752">
        <w:rPr>
          <w:color w:val="auto"/>
          <w:sz w:val="20"/>
          <w:szCs w:val="20"/>
        </w:rPr>
        <w:t>Odzivni čas za izvedbo storitev (začetek opravljanja del) je 3 delovne dni (od ponedeljka do petka) od datuma prejema naročila, za potrebe izvajanja zimske službe in storitev čiščenja izven obsega rednega čiščenja pa mora izvajalec zagotoviti odzivnost v roku 3 ur vse dni v tednu.</w:t>
      </w:r>
    </w:p>
    <w:p w14:paraId="2733365F" w14:textId="77777777" w:rsidR="00DA2347" w:rsidRPr="00404752" w:rsidRDefault="00DA2347" w:rsidP="00125E05">
      <w:pPr>
        <w:pStyle w:val="Default"/>
        <w:spacing w:line="276" w:lineRule="auto"/>
        <w:jc w:val="both"/>
        <w:rPr>
          <w:color w:val="auto"/>
          <w:sz w:val="20"/>
          <w:szCs w:val="20"/>
        </w:rPr>
      </w:pPr>
    </w:p>
    <w:p w14:paraId="72B99075" w14:textId="77777777" w:rsidR="00E6379B" w:rsidRPr="00404752" w:rsidRDefault="00DA2347" w:rsidP="00125E05">
      <w:pPr>
        <w:spacing w:line="276" w:lineRule="auto"/>
        <w:jc w:val="both"/>
        <w:rPr>
          <w:rFonts w:cs="Arial"/>
          <w:szCs w:val="20"/>
        </w:rPr>
      </w:pPr>
      <w:r w:rsidRPr="00404752">
        <w:rPr>
          <w:rFonts w:cs="Arial"/>
          <w:szCs w:val="20"/>
        </w:rPr>
        <w:t>Naročila naročnika bodo določala datum, lokacijo, čas prihoda na zahtevano lokacijo, vrsto in obseg storitev.</w:t>
      </w:r>
    </w:p>
    <w:p w14:paraId="53E7D050" w14:textId="77777777" w:rsidR="002C2E74" w:rsidRPr="00404752" w:rsidRDefault="002C2E74" w:rsidP="00125E05">
      <w:pPr>
        <w:spacing w:line="276" w:lineRule="auto"/>
        <w:jc w:val="both"/>
        <w:rPr>
          <w:rFonts w:cs="Arial"/>
          <w:szCs w:val="20"/>
        </w:rPr>
      </w:pPr>
    </w:p>
    <w:p w14:paraId="7F2F77FB" w14:textId="2BAD14CA" w:rsidR="002C2E74" w:rsidRPr="00404752" w:rsidRDefault="002C2E74" w:rsidP="00125E05">
      <w:pPr>
        <w:spacing w:line="276" w:lineRule="auto"/>
        <w:jc w:val="both"/>
        <w:rPr>
          <w:rFonts w:cs="Arial"/>
          <w:szCs w:val="20"/>
        </w:rPr>
      </w:pPr>
      <w:r w:rsidRPr="00404752">
        <w:rPr>
          <w:rFonts w:cs="Arial"/>
          <w:szCs w:val="20"/>
        </w:rPr>
        <w:t>Rok izvedbe del se lahko spremeni le zaradi okoliščin, ki jih izvajalec ni mogel preprečiti, odpraviti in se jim tudi ne izogniti. Izvajalec je dolžan takoj ob nastopu takih okoliščin, pred potekom roka za izvedbo storitev</w:t>
      </w:r>
      <w:r w:rsidR="00404752" w:rsidRPr="00404752">
        <w:rPr>
          <w:rFonts w:cs="Arial"/>
          <w:szCs w:val="20"/>
        </w:rPr>
        <w:t>,</w:t>
      </w:r>
      <w:r w:rsidRPr="00404752">
        <w:rPr>
          <w:rFonts w:cs="Arial"/>
          <w:szCs w:val="20"/>
        </w:rPr>
        <w:t xml:space="preserve"> naročnika pisno obvestiti, okoliščine izkazati in dokazati ter predlagati podaljšanje roka. </w:t>
      </w:r>
    </w:p>
    <w:p w14:paraId="5B1AE01A" w14:textId="77777777" w:rsidR="002C2E74" w:rsidRPr="00404752" w:rsidRDefault="002C2E74" w:rsidP="00125E05">
      <w:pPr>
        <w:spacing w:line="276" w:lineRule="auto"/>
        <w:jc w:val="both"/>
        <w:rPr>
          <w:rFonts w:cs="Arial"/>
          <w:szCs w:val="20"/>
        </w:rPr>
      </w:pPr>
    </w:p>
    <w:p w14:paraId="31143278" w14:textId="77777777" w:rsidR="002C2E74" w:rsidRPr="00404752" w:rsidRDefault="002C2E74" w:rsidP="00125E05">
      <w:pPr>
        <w:spacing w:line="276" w:lineRule="auto"/>
        <w:jc w:val="both"/>
        <w:rPr>
          <w:rFonts w:cs="Arial"/>
          <w:szCs w:val="20"/>
        </w:rPr>
      </w:pPr>
      <w:r w:rsidRPr="00404752">
        <w:rPr>
          <w:rFonts w:cs="Arial"/>
          <w:szCs w:val="20"/>
        </w:rPr>
        <w:lastRenderedPageBreak/>
        <w:t>Naročnik si pridržuje pravico do spremembe predvidenega termina za pričetek izvajanja del. Izbrani izvajalec ne bo upravičen do kakršnih koli dodatnih finančnih sredstev iz naslova spremembe termina pričetka izvajanja del.,</w:t>
      </w:r>
    </w:p>
    <w:p w14:paraId="6EE0E415" w14:textId="77777777" w:rsidR="002C2E74" w:rsidRPr="00404752" w:rsidRDefault="002C2E74" w:rsidP="00125E05">
      <w:pPr>
        <w:spacing w:line="276" w:lineRule="auto"/>
        <w:jc w:val="both"/>
        <w:rPr>
          <w:rFonts w:cs="Arial"/>
          <w:szCs w:val="20"/>
        </w:rPr>
      </w:pPr>
    </w:p>
    <w:p w14:paraId="449AE633" w14:textId="77777777" w:rsidR="002C2E74" w:rsidRPr="00404752" w:rsidRDefault="002C2E74" w:rsidP="00125E05">
      <w:pPr>
        <w:spacing w:line="276" w:lineRule="auto"/>
        <w:jc w:val="both"/>
        <w:rPr>
          <w:rFonts w:cs="Arial"/>
          <w:szCs w:val="20"/>
        </w:rPr>
      </w:pPr>
      <w:r w:rsidRPr="00404752">
        <w:rPr>
          <w:rFonts w:cs="Arial"/>
          <w:szCs w:val="20"/>
        </w:rPr>
        <w:t xml:space="preserve">Izvajalec se zavezuje, da bo dela in storitve izvajal strokovno in kvalitetno ter v skladu z Zakonom o varnosti in zdravju pri delu. </w:t>
      </w:r>
    </w:p>
    <w:p w14:paraId="057E1403" w14:textId="77777777" w:rsidR="002C2E74" w:rsidRPr="00404752" w:rsidRDefault="002C2E74" w:rsidP="00125E05">
      <w:pPr>
        <w:spacing w:line="276" w:lineRule="auto"/>
        <w:jc w:val="both"/>
        <w:rPr>
          <w:rFonts w:cs="Arial"/>
          <w:szCs w:val="20"/>
        </w:rPr>
      </w:pPr>
    </w:p>
    <w:p w14:paraId="50D276A1" w14:textId="77777777" w:rsidR="002C2E74" w:rsidRPr="00404752" w:rsidRDefault="002C2E74" w:rsidP="00125E05">
      <w:pPr>
        <w:spacing w:line="276" w:lineRule="auto"/>
        <w:jc w:val="both"/>
        <w:rPr>
          <w:rFonts w:cs="Arial"/>
          <w:szCs w:val="20"/>
        </w:rPr>
      </w:pPr>
      <w:r w:rsidRPr="00404752">
        <w:rPr>
          <w:rFonts w:cs="Arial"/>
          <w:szCs w:val="20"/>
        </w:rPr>
        <w:t xml:space="preserve">Naročnik se zavezuje, da bo omogočil izvajalcu nemoten dostop za čiščenje zunanjih površin, izvajanje zimske službe ter košnje skupnih površin v skladu z navodili o gibanju, ki veljajo za posamezno varnostno območje, v kolikor bo to potrebno. </w:t>
      </w:r>
    </w:p>
    <w:p w14:paraId="351DD987" w14:textId="77777777" w:rsidR="002C2E74" w:rsidRDefault="002C2E74" w:rsidP="00125E05">
      <w:pPr>
        <w:spacing w:line="276" w:lineRule="auto"/>
        <w:rPr>
          <w:rFonts w:cs="Arial"/>
          <w:b/>
          <w:szCs w:val="20"/>
          <w:lang w:eastAsia="sl-SI"/>
        </w:rPr>
      </w:pPr>
    </w:p>
    <w:p w14:paraId="49A61A77" w14:textId="77777777" w:rsidR="00404752" w:rsidRPr="00304063" w:rsidRDefault="00404752" w:rsidP="00125E05">
      <w:pPr>
        <w:spacing w:line="276" w:lineRule="auto"/>
        <w:rPr>
          <w:rFonts w:cs="Arial"/>
          <w:b/>
          <w:szCs w:val="20"/>
          <w:lang w:eastAsia="sl-SI"/>
        </w:rPr>
      </w:pPr>
    </w:p>
    <w:p w14:paraId="552EDE1E" w14:textId="2AC1811B" w:rsidR="00735D6C" w:rsidRPr="00304063" w:rsidRDefault="00735D6C" w:rsidP="00A45952">
      <w:pPr>
        <w:numPr>
          <w:ilvl w:val="0"/>
          <w:numId w:val="1"/>
        </w:numPr>
        <w:tabs>
          <w:tab w:val="left" w:pos="360"/>
        </w:tabs>
        <w:spacing w:line="276" w:lineRule="auto"/>
        <w:ind w:left="284" w:hanging="284"/>
        <w:jc w:val="both"/>
        <w:rPr>
          <w:rFonts w:cs="Arial"/>
          <w:b/>
          <w:szCs w:val="20"/>
          <w:lang w:eastAsia="sl-SI"/>
        </w:rPr>
      </w:pPr>
      <w:r w:rsidRPr="00304063">
        <w:rPr>
          <w:rFonts w:cs="Arial"/>
          <w:b/>
          <w:szCs w:val="20"/>
          <w:lang w:eastAsia="sl-SI"/>
        </w:rPr>
        <w:t>Lokacije</w:t>
      </w:r>
      <w:r w:rsidR="003126E3" w:rsidRPr="00304063">
        <w:rPr>
          <w:rFonts w:cs="Arial"/>
          <w:b/>
          <w:szCs w:val="20"/>
          <w:lang w:eastAsia="sl-SI"/>
        </w:rPr>
        <w:t xml:space="preserve"> izv</w:t>
      </w:r>
      <w:r w:rsidR="00404752">
        <w:rPr>
          <w:rFonts w:cs="Arial"/>
          <w:b/>
          <w:szCs w:val="20"/>
          <w:lang w:eastAsia="sl-SI"/>
        </w:rPr>
        <w:t>ajanja</w:t>
      </w:r>
      <w:r w:rsidR="003126E3" w:rsidRPr="00304063">
        <w:rPr>
          <w:rFonts w:cs="Arial"/>
          <w:b/>
          <w:szCs w:val="20"/>
          <w:lang w:eastAsia="sl-SI"/>
        </w:rPr>
        <w:t xml:space="preserve"> storit</w:t>
      </w:r>
      <w:r w:rsidR="00F92804" w:rsidRPr="00304063">
        <w:rPr>
          <w:rFonts w:cs="Arial"/>
          <w:b/>
          <w:szCs w:val="20"/>
          <w:lang w:eastAsia="sl-SI"/>
        </w:rPr>
        <w:t>e</w:t>
      </w:r>
      <w:r w:rsidR="003126E3" w:rsidRPr="00304063">
        <w:rPr>
          <w:rFonts w:cs="Arial"/>
          <w:b/>
          <w:szCs w:val="20"/>
          <w:lang w:eastAsia="sl-SI"/>
        </w:rPr>
        <w:t>v</w:t>
      </w:r>
    </w:p>
    <w:p w14:paraId="22C5187D" w14:textId="77777777" w:rsidR="00387686" w:rsidRPr="00304063" w:rsidRDefault="00387686" w:rsidP="00125E05">
      <w:pPr>
        <w:spacing w:line="276" w:lineRule="auto"/>
        <w:jc w:val="both"/>
        <w:rPr>
          <w:rFonts w:cs="Arial"/>
          <w:szCs w:val="20"/>
        </w:rPr>
      </w:pPr>
    </w:p>
    <w:p w14:paraId="7E492D2E" w14:textId="77777777" w:rsidR="00387686" w:rsidRPr="00304063" w:rsidRDefault="00387686" w:rsidP="00125E05">
      <w:pPr>
        <w:spacing w:line="276" w:lineRule="auto"/>
        <w:jc w:val="both"/>
        <w:rPr>
          <w:rFonts w:cs="Arial"/>
          <w:szCs w:val="20"/>
        </w:rPr>
      </w:pPr>
      <w:r w:rsidRPr="00304063">
        <w:rPr>
          <w:rFonts w:cs="Arial"/>
          <w:szCs w:val="20"/>
        </w:rPr>
        <w:t xml:space="preserve">Za potrebe PU </w:t>
      </w:r>
      <w:r w:rsidR="00EC40C7" w:rsidRPr="00304063">
        <w:rPr>
          <w:rFonts w:cs="Arial"/>
          <w:szCs w:val="20"/>
        </w:rPr>
        <w:t>Celje</w:t>
      </w:r>
      <w:r w:rsidRPr="00304063">
        <w:rPr>
          <w:rFonts w:cs="Arial"/>
          <w:szCs w:val="20"/>
        </w:rPr>
        <w:t>:</w:t>
      </w:r>
    </w:p>
    <w:p w14:paraId="23E3E34B" w14:textId="34EB4BF7" w:rsidR="00387686" w:rsidRPr="00304063" w:rsidRDefault="007860B9" w:rsidP="00A45952">
      <w:pPr>
        <w:numPr>
          <w:ilvl w:val="0"/>
          <w:numId w:val="15"/>
        </w:numPr>
        <w:spacing w:line="276" w:lineRule="auto"/>
        <w:ind w:left="567" w:hanging="207"/>
        <w:jc w:val="both"/>
        <w:rPr>
          <w:rFonts w:cs="Arial"/>
          <w:szCs w:val="20"/>
        </w:rPr>
      </w:pPr>
      <w:bookmarkStart w:id="2" w:name="_Hlk134524824"/>
      <w:r w:rsidRPr="00304063">
        <w:rPr>
          <w:rFonts w:cs="Arial"/>
          <w:szCs w:val="20"/>
        </w:rPr>
        <w:t>bivši</w:t>
      </w:r>
      <w:bookmarkEnd w:id="2"/>
      <w:r w:rsidRPr="00304063">
        <w:rPr>
          <w:rFonts w:cs="Arial"/>
          <w:szCs w:val="20"/>
        </w:rPr>
        <w:t xml:space="preserve"> </w:t>
      </w:r>
      <w:r w:rsidR="00533832">
        <w:rPr>
          <w:rFonts w:cs="Arial"/>
          <w:szCs w:val="20"/>
        </w:rPr>
        <w:t>mejni prehod</w:t>
      </w:r>
      <w:r w:rsidR="00387686" w:rsidRPr="00304063">
        <w:rPr>
          <w:rFonts w:cs="Arial"/>
          <w:szCs w:val="20"/>
        </w:rPr>
        <w:t xml:space="preserve"> </w:t>
      </w:r>
      <w:r w:rsidR="009D2944" w:rsidRPr="00304063">
        <w:rPr>
          <w:rFonts w:cs="Arial"/>
          <w:szCs w:val="20"/>
        </w:rPr>
        <w:t>Dobovec</w:t>
      </w:r>
      <w:r w:rsidR="00533832">
        <w:rPr>
          <w:rFonts w:cs="Arial"/>
          <w:szCs w:val="20"/>
        </w:rPr>
        <w:t>,</w:t>
      </w:r>
    </w:p>
    <w:p w14:paraId="7893835E" w14:textId="41CE0471" w:rsidR="009D2944" w:rsidRPr="00304063" w:rsidRDefault="009D2944"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Rajnkovec</w:t>
      </w:r>
      <w:r w:rsidR="00533832">
        <w:rPr>
          <w:rFonts w:cs="Arial"/>
          <w:szCs w:val="20"/>
        </w:rPr>
        <w:t>,</w:t>
      </w:r>
    </w:p>
    <w:p w14:paraId="4E23A628" w14:textId="178D485B" w:rsidR="009D2944" w:rsidRPr="00304063" w:rsidRDefault="009D2944"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Rogatec</w:t>
      </w:r>
      <w:r w:rsidR="00533832">
        <w:rPr>
          <w:rFonts w:cs="Arial"/>
          <w:szCs w:val="20"/>
        </w:rPr>
        <w:t>,</w:t>
      </w:r>
    </w:p>
    <w:p w14:paraId="48AA33DB" w14:textId="221D94B7" w:rsidR="000351B2" w:rsidRPr="00304063" w:rsidRDefault="000351B2"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Vič</w:t>
      </w:r>
      <w:r w:rsidR="00533832">
        <w:rPr>
          <w:rFonts w:cs="Arial"/>
          <w:szCs w:val="20"/>
        </w:rPr>
        <w:t>,</w:t>
      </w:r>
    </w:p>
    <w:p w14:paraId="449444E8" w14:textId="63DEF929" w:rsidR="000351B2" w:rsidRPr="00304063" w:rsidRDefault="000351B2"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Holmec</w:t>
      </w:r>
      <w:r w:rsidR="00533832">
        <w:rPr>
          <w:rFonts w:cs="Arial"/>
          <w:szCs w:val="20"/>
        </w:rPr>
        <w:t>.</w:t>
      </w:r>
    </w:p>
    <w:p w14:paraId="072444C9" w14:textId="77777777" w:rsidR="00387686" w:rsidRPr="00304063" w:rsidRDefault="00387686" w:rsidP="00125E05">
      <w:pPr>
        <w:spacing w:line="276" w:lineRule="auto"/>
        <w:jc w:val="both"/>
        <w:rPr>
          <w:rFonts w:cs="Arial"/>
          <w:szCs w:val="20"/>
        </w:rPr>
      </w:pPr>
    </w:p>
    <w:p w14:paraId="156F97F5" w14:textId="77777777" w:rsidR="00387686" w:rsidRPr="00304063" w:rsidRDefault="00387686" w:rsidP="00125E05">
      <w:pPr>
        <w:tabs>
          <w:tab w:val="left" w:pos="360"/>
        </w:tabs>
        <w:spacing w:line="276" w:lineRule="auto"/>
        <w:jc w:val="both"/>
        <w:rPr>
          <w:rFonts w:cs="Arial"/>
          <w:szCs w:val="20"/>
          <w:lang w:eastAsia="sl-SI"/>
        </w:rPr>
      </w:pPr>
      <w:r w:rsidRPr="00304063">
        <w:rPr>
          <w:rFonts w:cs="Arial"/>
          <w:szCs w:val="20"/>
          <w:lang w:eastAsia="sl-SI"/>
        </w:rPr>
        <w:t xml:space="preserve">Za potrebe PU </w:t>
      </w:r>
      <w:r w:rsidR="009D2944" w:rsidRPr="00304063">
        <w:rPr>
          <w:rFonts w:cs="Arial"/>
          <w:szCs w:val="20"/>
          <w:lang w:eastAsia="sl-SI"/>
        </w:rPr>
        <w:t>Maribor</w:t>
      </w:r>
      <w:r w:rsidRPr="00304063">
        <w:rPr>
          <w:rFonts w:cs="Arial"/>
          <w:szCs w:val="20"/>
          <w:lang w:eastAsia="sl-SI"/>
        </w:rPr>
        <w:t>:</w:t>
      </w:r>
    </w:p>
    <w:p w14:paraId="32884A1D" w14:textId="7C097B13" w:rsidR="009D2944" w:rsidRPr="00304063" w:rsidRDefault="007860B9"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00387686" w:rsidRPr="00304063">
        <w:rPr>
          <w:rFonts w:cs="Arial"/>
          <w:szCs w:val="20"/>
        </w:rPr>
        <w:t xml:space="preserve"> </w:t>
      </w:r>
      <w:r w:rsidR="009D2944" w:rsidRPr="00304063">
        <w:rPr>
          <w:rFonts w:cs="Arial"/>
          <w:szCs w:val="20"/>
        </w:rPr>
        <w:t>Gruškovje</w:t>
      </w:r>
      <w:r w:rsidR="00533832">
        <w:rPr>
          <w:rFonts w:cs="Arial"/>
          <w:szCs w:val="20"/>
        </w:rPr>
        <w:t>,</w:t>
      </w:r>
    </w:p>
    <w:p w14:paraId="3190137A" w14:textId="12C3784C" w:rsidR="00387686" w:rsidRPr="00304063" w:rsidRDefault="007860B9"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00387686" w:rsidRPr="00304063">
        <w:rPr>
          <w:rFonts w:cs="Arial"/>
          <w:szCs w:val="20"/>
        </w:rPr>
        <w:t xml:space="preserve"> </w:t>
      </w:r>
      <w:r w:rsidR="009D2944" w:rsidRPr="00304063">
        <w:rPr>
          <w:rFonts w:cs="Arial"/>
          <w:szCs w:val="20"/>
        </w:rPr>
        <w:t>Ormož</w:t>
      </w:r>
      <w:r w:rsidR="00533832">
        <w:rPr>
          <w:rFonts w:cs="Arial"/>
          <w:szCs w:val="20"/>
        </w:rPr>
        <w:t>,</w:t>
      </w:r>
    </w:p>
    <w:p w14:paraId="7F47FA18" w14:textId="6FEAC0C4" w:rsidR="00387686" w:rsidRPr="00304063" w:rsidRDefault="007860B9"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00387686" w:rsidRPr="00304063">
        <w:rPr>
          <w:rFonts w:cs="Arial"/>
          <w:szCs w:val="20"/>
        </w:rPr>
        <w:t xml:space="preserve"> </w:t>
      </w:r>
      <w:r w:rsidR="009D2944" w:rsidRPr="00304063">
        <w:rPr>
          <w:rFonts w:cs="Arial"/>
          <w:szCs w:val="20"/>
        </w:rPr>
        <w:t>Središče ob Dravi</w:t>
      </w:r>
      <w:r w:rsidR="00533832">
        <w:rPr>
          <w:rFonts w:cs="Arial"/>
          <w:szCs w:val="20"/>
        </w:rPr>
        <w:t>,</w:t>
      </w:r>
    </w:p>
    <w:p w14:paraId="07527591" w14:textId="1BF21225" w:rsidR="00387686" w:rsidRPr="00304063" w:rsidRDefault="007860B9"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00387686" w:rsidRPr="00304063">
        <w:rPr>
          <w:rFonts w:cs="Arial"/>
          <w:szCs w:val="20"/>
        </w:rPr>
        <w:t xml:space="preserve"> </w:t>
      </w:r>
      <w:r w:rsidR="009D2944" w:rsidRPr="00304063">
        <w:rPr>
          <w:rFonts w:cs="Arial"/>
          <w:szCs w:val="20"/>
        </w:rPr>
        <w:t>Zavrč</w:t>
      </w:r>
      <w:r w:rsidR="00533832">
        <w:rPr>
          <w:rFonts w:cs="Arial"/>
          <w:szCs w:val="20"/>
        </w:rPr>
        <w:t>,</w:t>
      </w:r>
    </w:p>
    <w:p w14:paraId="0174DF1F" w14:textId="30AEE17F" w:rsidR="00387686" w:rsidRPr="00304063" w:rsidRDefault="007860B9"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00387686" w:rsidRPr="00304063">
        <w:rPr>
          <w:rFonts w:cs="Arial"/>
          <w:szCs w:val="20"/>
        </w:rPr>
        <w:t xml:space="preserve"> </w:t>
      </w:r>
      <w:r w:rsidR="009D2944" w:rsidRPr="00304063">
        <w:rPr>
          <w:rFonts w:cs="Arial"/>
          <w:szCs w:val="20"/>
        </w:rPr>
        <w:t>Zgornji Leskovec</w:t>
      </w:r>
      <w:r w:rsidR="00533832">
        <w:rPr>
          <w:rFonts w:cs="Arial"/>
          <w:szCs w:val="20"/>
        </w:rPr>
        <w:t>,</w:t>
      </w:r>
    </w:p>
    <w:p w14:paraId="7BA05883" w14:textId="400D86A0" w:rsidR="009D2944" w:rsidRPr="00304063" w:rsidRDefault="009D2944"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Šentilj</w:t>
      </w:r>
      <w:r w:rsidR="00533832">
        <w:rPr>
          <w:rFonts w:cs="Arial"/>
          <w:szCs w:val="20"/>
        </w:rPr>
        <w:t>.</w:t>
      </w:r>
    </w:p>
    <w:p w14:paraId="517098E5" w14:textId="77777777" w:rsidR="006B0ADB" w:rsidRPr="00304063" w:rsidRDefault="006B0ADB" w:rsidP="00125E05">
      <w:pPr>
        <w:spacing w:line="276" w:lineRule="auto"/>
        <w:jc w:val="both"/>
        <w:rPr>
          <w:rFonts w:cs="Arial"/>
          <w:szCs w:val="20"/>
        </w:rPr>
      </w:pPr>
    </w:p>
    <w:p w14:paraId="67A65F95" w14:textId="77777777" w:rsidR="00F457EC" w:rsidRPr="00304063" w:rsidRDefault="00F457EC" w:rsidP="00125E05">
      <w:pPr>
        <w:spacing w:line="276" w:lineRule="auto"/>
        <w:jc w:val="both"/>
        <w:rPr>
          <w:rFonts w:cs="Arial"/>
          <w:szCs w:val="20"/>
        </w:rPr>
      </w:pPr>
      <w:r w:rsidRPr="00304063">
        <w:rPr>
          <w:rFonts w:cs="Arial"/>
          <w:szCs w:val="20"/>
        </w:rPr>
        <w:t>Za potrebe PU</w:t>
      </w:r>
      <w:r w:rsidR="009D2944" w:rsidRPr="00304063">
        <w:rPr>
          <w:rFonts w:cs="Arial"/>
          <w:szCs w:val="20"/>
        </w:rPr>
        <w:t xml:space="preserve"> Murska Sobota:</w:t>
      </w:r>
    </w:p>
    <w:p w14:paraId="48E62F2F" w14:textId="61F27885" w:rsidR="00387686" w:rsidRPr="00304063" w:rsidRDefault="007860B9"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00387686" w:rsidRPr="00304063">
        <w:rPr>
          <w:rFonts w:cs="Arial"/>
          <w:szCs w:val="20"/>
        </w:rPr>
        <w:t xml:space="preserve"> </w:t>
      </w:r>
      <w:r w:rsidR="009D2944" w:rsidRPr="00304063">
        <w:rPr>
          <w:rFonts w:cs="Arial"/>
          <w:szCs w:val="20"/>
        </w:rPr>
        <w:t>Petišovci</w:t>
      </w:r>
      <w:r w:rsidR="00533832">
        <w:rPr>
          <w:rFonts w:cs="Arial"/>
          <w:szCs w:val="20"/>
        </w:rPr>
        <w:t>,</w:t>
      </w:r>
    </w:p>
    <w:p w14:paraId="41AD0181" w14:textId="2E0682B3" w:rsidR="00E93203" w:rsidRPr="00304063" w:rsidRDefault="00E93203"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Razkrižje</w:t>
      </w:r>
      <w:r w:rsidR="00533832">
        <w:rPr>
          <w:rFonts w:cs="Arial"/>
          <w:szCs w:val="20"/>
        </w:rPr>
        <w:t>,</w:t>
      </w:r>
    </w:p>
    <w:p w14:paraId="251F8D21" w14:textId="4AD0D495" w:rsidR="00E93203" w:rsidRPr="00304063" w:rsidRDefault="00E93203"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Dolga vas</w:t>
      </w:r>
      <w:r w:rsidR="00533832">
        <w:rPr>
          <w:rFonts w:cs="Arial"/>
          <w:szCs w:val="20"/>
        </w:rPr>
        <w:t>,</w:t>
      </w:r>
    </w:p>
    <w:p w14:paraId="4675E79B" w14:textId="487843E0" w:rsidR="00E93203" w:rsidRPr="00304063" w:rsidRDefault="00E93203" w:rsidP="00A45952">
      <w:pPr>
        <w:numPr>
          <w:ilvl w:val="0"/>
          <w:numId w:val="15"/>
        </w:numPr>
        <w:spacing w:line="276" w:lineRule="auto"/>
        <w:ind w:left="567" w:hanging="207"/>
        <w:jc w:val="both"/>
        <w:rPr>
          <w:rFonts w:cs="Arial"/>
          <w:szCs w:val="20"/>
        </w:rPr>
      </w:pPr>
      <w:r w:rsidRPr="00304063">
        <w:rPr>
          <w:rFonts w:cs="Arial"/>
          <w:szCs w:val="20"/>
        </w:rPr>
        <w:t xml:space="preserve">bivši </w:t>
      </w:r>
      <w:r w:rsidR="00533832">
        <w:rPr>
          <w:rFonts w:cs="Arial"/>
          <w:szCs w:val="20"/>
        </w:rPr>
        <w:t>mejni prehod</w:t>
      </w:r>
      <w:r w:rsidRPr="00304063">
        <w:rPr>
          <w:rFonts w:cs="Arial"/>
          <w:szCs w:val="20"/>
        </w:rPr>
        <w:t xml:space="preserve"> Pince</w:t>
      </w:r>
      <w:r w:rsidR="00533832">
        <w:rPr>
          <w:rFonts w:cs="Arial"/>
          <w:szCs w:val="20"/>
        </w:rPr>
        <w:t>.</w:t>
      </w:r>
    </w:p>
    <w:p w14:paraId="3442FD20" w14:textId="77777777" w:rsidR="004F4BA7" w:rsidRPr="00304063" w:rsidRDefault="004F4BA7" w:rsidP="00125E05">
      <w:pPr>
        <w:spacing w:line="276" w:lineRule="auto"/>
        <w:jc w:val="both"/>
        <w:rPr>
          <w:rFonts w:cs="Arial"/>
          <w:szCs w:val="20"/>
        </w:rPr>
      </w:pPr>
    </w:p>
    <w:p w14:paraId="08F589F9" w14:textId="77777777" w:rsidR="007B62D9" w:rsidRPr="00304063" w:rsidRDefault="007B62D9" w:rsidP="00125E05">
      <w:pPr>
        <w:spacing w:line="276" w:lineRule="auto"/>
        <w:jc w:val="both"/>
        <w:rPr>
          <w:rFonts w:cs="Arial"/>
          <w:szCs w:val="20"/>
        </w:rPr>
      </w:pPr>
    </w:p>
    <w:p w14:paraId="4EBAC4A9" w14:textId="2FF46784" w:rsidR="007B62D9" w:rsidRPr="00304063" w:rsidRDefault="007B62D9" w:rsidP="00A45952">
      <w:pPr>
        <w:numPr>
          <w:ilvl w:val="0"/>
          <w:numId w:val="1"/>
        </w:numPr>
        <w:tabs>
          <w:tab w:val="left" w:pos="360"/>
        </w:tabs>
        <w:spacing w:line="276" w:lineRule="auto"/>
        <w:ind w:left="284" w:hanging="284"/>
        <w:jc w:val="both"/>
        <w:rPr>
          <w:rFonts w:cs="Arial"/>
          <w:b/>
          <w:szCs w:val="20"/>
          <w:lang w:eastAsia="sl-SI"/>
        </w:rPr>
      </w:pPr>
      <w:r w:rsidRPr="00304063">
        <w:rPr>
          <w:rFonts w:cs="Arial"/>
          <w:b/>
          <w:szCs w:val="20"/>
          <w:lang w:eastAsia="sl-SI"/>
        </w:rPr>
        <w:t>Specifikacija storitev in zahtev naročnika</w:t>
      </w:r>
    </w:p>
    <w:p w14:paraId="1D1F26C0" w14:textId="77777777" w:rsidR="00404752" w:rsidRDefault="00404752" w:rsidP="00125E05">
      <w:pPr>
        <w:spacing w:line="276" w:lineRule="auto"/>
        <w:jc w:val="both"/>
        <w:rPr>
          <w:rFonts w:cs="Arial"/>
          <w:szCs w:val="20"/>
        </w:rPr>
      </w:pPr>
    </w:p>
    <w:p w14:paraId="6E1771DD" w14:textId="591245E4" w:rsidR="00394270" w:rsidRPr="00304063" w:rsidRDefault="00997F80" w:rsidP="00125E05">
      <w:pPr>
        <w:spacing w:line="276" w:lineRule="auto"/>
        <w:jc w:val="both"/>
        <w:rPr>
          <w:rFonts w:cs="Arial"/>
          <w:szCs w:val="20"/>
        </w:rPr>
      </w:pPr>
      <w:r>
        <w:rPr>
          <w:rFonts w:cs="Arial"/>
          <w:szCs w:val="20"/>
        </w:rPr>
        <w:t>Izvajalec</w:t>
      </w:r>
      <w:r w:rsidR="00394270" w:rsidRPr="00304063">
        <w:rPr>
          <w:rFonts w:cs="Arial"/>
          <w:szCs w:val="20"/>
        </w:rPr>
        <w:t xml:space="preserve"> ves čas trajanja pogodbe zagotavlja zadostno število usposobljenih strokovnih delavcev, ki bodo izvajali storitve po predmetnem javnem naročilu ter zagotavlja čim večjo stalnost kadrovske zasedbe za izvajanje storitev (nadomeščanje letnih dopustov, bolniških odsotnosti, itd.). Delavci morajo biti v rednem delovnem razmerju pri ponudniku ali morebitnem podizvajalcu in morajo aktivno govoriti slovenski jezik. </w:t>
      </w:r>
    </w:p>
    <w:p w14:paraId="2ADA3F5F" w14:textId="77777777" w:rsidR="00B83F5C" w:rsidRDefault="00B83F5C" w:rsidP="00125E05">
      <w:pPr>
        <w:spacing w:line="276" w:lineRule="auto"/>
        <w:jc w:val="both"/>
        <w:rPr>
          <w:rFonts w:cs="Arial"/>
          <w:b/>
          <w:szCs w:val="20"/>
          <w:u w:val="single"/>
        </w:rPr>
      </w:pPr>
      <w:bookmarkStart w:id="3" w:name="_Hlk179443292"/>
    </w:p>
    <w:p w14:paraId="14782FC3" w14:textId="42BAD800" w:rsidR="007B62D9" w:rsidRPr="00BA6C72" w:rsidRDefault="00BA6C72" w:rsidP="00125E05">
      <w:pPr>
        <w:spacing w:line="276" w:lineRule="auto"/>
        <w:jc w:val="both"/>
        <w:rPr>
          <w:rFonts w:cs="Arial"/>
          <w:b/>
          <w:szCs w:val="20"/>
          <w:lang w:eastAsia="sl-SI"/>
        </w:rPr>
      </w:pPr>
      <w:r w:rsidRPr="00BA6C72">
        <w:rPr>
          <w:rFonts w:cs="Arial"/>
          <w:b/>
          <w:szCs w:val="20"/>
          <w:lang w:eastAsia="sl-SI"/>
        </w:rPr>
        <w:t xml:space="preserve">4.1 </w:t>
      </w:r>
      <w:r>
        <w:rPr>
          <w:rFonts w:cs="Arial"/>
          <w:b/>
          <w:szCs w:val="20"/>
          <w:lang w:eastAsia="sl-SI"/>
        </w:rPr>
        <w:t>U</w:t>
      </w:r>
      <w:r w:rsidRPr="00BA6C72">
        <w:rPr>
          <w:rFonts w:cs="Arial"/>
          <w:b/>
          <w:szCs w:val="20"/>
          <w:lang w:eastAsia="sl-SI"/>
        </w:rPr>
        <w:t>pravljanje in vzdrževanje objektov – fiksni del stroškov</w:t>
      </w:r>
    </w:p>
    <w:bookmarkEnd w:id="3"/>
    <w:p w14:paraId="61CD04B5" w14:textId="77777777" w:rsidR="007B62D9" w:rsidRPr="00304063" w:rsidRDefault="007B62D9" w:rsidP="00125E05">
      <w:pPr>
        <w:spacing w:line="276" w:lineRule="auto"/>
        <w:jc w:val="both"/>
        <w:rPr>
          <w:rFonts w:cs="Arial"/>
          <w:szCs w:val="20"/>
        </w:rPr>
      </w:pPr>
    </w:p>
    <w:p w14:paraId="113A8ECA" w14:textId="77777777" w:rsidR="00E51DD2" w:rsidRPr="00304063" w:rsidRDefault="007B62D9" w:rsidP="00125E05">
      <w:pPr>
        <w:spacing w:line="276" w:lineRule="auto"/>
        <w:jc w:val="both"/>
        <w:rPr>
          <w:rFonts w:cs="Arial"/>
          <w:szCs w:val="20"/>
        </w:rPr>
      </w:pPr>
      <w:r w:rsidRPr="00304063">
        <w:rPr>
          <w:rFonts w:cs="Arial"/>
          <w:szCs w:val="20"/>
        </w:rPr>
        <w:t xml:space="preserve">V ponudbi je upoštevan 1 (en) upravnik ustrezne izobrazbe tehnične smeri </w:t>
      </w:r>
      <w:r w:rsidR="00075AF9" w:rsidRPr="00304063">
        <w:rPr>
          <w:rFonts w:cs="Arial"/>
          <w:szCs w:val="20"/>
        </w:rPr>
        <w:t>ter zadostno število usposobljenih strokovnih delavcev za izvajanje storitev</w:t>
      </w:r>
      <w:r w:rsidR="00E51DD2" w:rsidRPr="00304063">
        <w:rPr>
          <w:rFonts w:cs="Arial"/>
          <w:szCs w:val="20"/>
        </w:rPr>
        <w:t xml:space="preserve"> vzdrževanja,</w:t>
      </w:r>
      <w:r w:rsidR="007E64DF" w:rsidRPr="00304063">
        <w:rPr>
          <w:rFonts w:cs="Arial"/>
          <w:szCs w:val="20"/>
        </w:rPr>
        <w:t xml:space="preserve"> ter zagotavljanje čim večje stalnosti kadrovske zasedbe za izvajanje storitev (nadomeščanje letnih dopustov, bolniške odsotnosti in drugo</w:t>
      </w:r>
      <w:r w:rsidR="00BF5D1B" w:rsidRPr="00304063">
        <w:rPr>
          <w:rFonts w:cs="Arial"/>
          <w:szCs w:val="20"/>
        </w:rPr>
        <w:t>)</w:t>
      </w:r>
      <w:r w:rsidR="00E51DD2" w:rsidRPr="00304063">
        <w:rPr>
          <w:rFonts w:cs="Arial"/>
          <w:szCs w:val="20"/>
        </w:rPr>
        <w:t xml:space="preserve">. V primeru spremembe delavca, bo moral izvajalec o tem pisno in vnaprej seznaniti </w:t>
      </w:r>
      <w:r w:rsidR="00473B9E" w:rsidRPr="00304063">
        <w:rPr>
          <w:rFonts w:cs="Arial"/>
          <w:szCs w:val="20"/>
        </w:rPr>
        <w:t>na</w:t>
      </w:r>
      <w:r w:rsidR="00E51DD2" w:rsidRPr="00304063">
        <w:rPr>
          <w:rFonts w:cs="Arial"/>
          <w:szCs w:val="20"/>
        </w:rPr>
        <w:t>ročnika.</w:t>
      </w:r>
    </w:p>
    <w:p w14:paraId="0E84989A" w14:textId="77777777" w:rsidR="00394270" w:rsidRPr="00304063" w:rsidRDefault="00394270" w:rsidP="00125E05">
      <w:pPr>
        <w:spacing w:line="276" w:lineRule="auto"/>
        <w:jc w:val="both"/>
        <w:rPr>
          <w:rFonts w:cs="Arial"/>
          <w:szCs w:val="20"/>
        </w:rPr>
      </w:pPr>
    </w:p>
    <w:p w14:paraId="0FDF0EC9" w14:textId="77777777" w:rsidR="00E51DD2" w:rsidRPr="00304063" w:rsidRDefault="00E51DD2" w:rsidP="00125E05">
      <w:pPr>
        <w:spacing w:line="276" w:lineRule="auto"/>
        <w:jc w:val="both"/>
        <w:rPr>
          <w:rFonts w:cs="Arial"/>
          <w:szCs w:val="20"/>
        </w:rPr>
      </w:pPr>
      <w:r w:rsidRPr="00304063">
        <w:rPr>
          <w:rFonts w:cs="Arial"/>
          <w:szCs w:val="20"/>
        </w:rPr>
        <w:lastRenderedPageBreak/>
        <w:t>Izvajalec bo zagotavljal stalno prisotnost upravnika in vzdrževalca na lokacijah, navedenih v 3. točki tega dokumenta.</w:t>
      </w:r>
    </w:p>
    <w:p w14:paraId="45930952" w14:textId="77777777" w:rsidR="007247B8" w:rsidRDefault="007247B8" w:rsidP="00125E05">
      <w:pPr>
        <w:spacing w:line="276" w:lineRule="auto"/>
        <w:jc w:val="both"/>
        <w:rPr>
          <w:rFonts w:cs="Arial"/>
          <w:szCs w:val="20"/>
        </w:rPr>
      </w:pPr>
    </w:p>
    <w:p w14:paraId="261A8247" w14:textId="146D70F4" w:rsidR="00E9645E" w:rsidRDefault="00E51DD2" w:rsidP="00125E05">
      <w:pPr>
        <w:spacing w:line="276" w:lineRule="auto"/>
        <w:jc w:val="both"/>
        <w:rPr>
          <w:rFonts w:cs="Arial"/>
          <w:szCs w:val="20"/>
        </w:rPr>
      </w:pPr>
      <w:r w:rsidRPr="00304063">
        <w:rPr>
          <w:rFonts w:cs="Arial"/>
          <w:szCs w:val="20"/>
        </w:rPr>
        <w:t xml:space="preserve">Stalna prisotnost </w:t>
      </w:r>
      <w:r w:rsidR="00881BF1" w:rsidRPr="00304063">
        <w:rPr>
          <w:rFonts w:cs="Arial"/>
          <w:szCs w:val="20"/>
        </w:rPr>
        <w:t xml:space="preserve">upravnika in vzdrževalca </w:t>
      </w:r>
      <w:r w:rsidR="007B62D9" w:rsidRPr="00304063">
        <w:rPr>
          <w:rFonts w:cs="Arial"/>
          <w:szCs w:val="20"/>
        </w:rPr>
        <w:t>mora biti zagotovljena vsak delovni dan</w:t>
      </w:r>
      <w:r w:rsidRPr="00304063">
        <w:rPr>
          <w:rFonts w:cs="Arial"/>
          <w:szCs w:val="20"/>
        </w:rPr>
        <w:t xml:space="preserve"> </w:t>
      </w:r>
      <w:r w:rsidR="007B62D9" w:rsidRPr="00304063">
        <w:rPr>
          <w:rFonts w:cs="Arial"/>
          <w:szCs w:val="20"/>
        </w:rPr>
        <w:t>od 7.00 do 15.00 ure</w:t>
      </w:r>
      <w:r w:rsidRPr="00304063">
        <w:rPr>
          <w:rFonts w:cs="Arial"/>
          <w:szCs w:val="20"/>
        </w:rPr>
        <w:t xml:space="preserve"> (redni delovni čas)</w:t>
      </w:r>
      <w:r w:rsidR="007B62D9" w:rsidRPr="00304063">
        <w:rPr>
          <w:rFonts w:cs="Arial"/>
          <w:szCs w:val="20"/>
        </w:rPr>
        <w:t>. Izven tega časa</w:t>
      </w:r>
      <w:r w:rsidRPr="00304063">
        <w:rPr>
          <w:rFonts w:cs="Arial"/>
          <w:szCs w:val="20"/>
        </w:rPr>
        <w:t xml:space="preserve">, bo moral izvajalec zagotavljati dosegljivost </w:t>
      </w:r>
      <w:r w:rsidR="007B62D9" w:rsidRPr="00304063">
        <w:rPr>
          <w:rFonts w:cs="Arial"/>
          <w:szCs w:val="20"/>
        </w:rPr>
        <w:t>preko mobilnega telefona.</w:t>
      </w:r>
      <w:r w:rsidR="00881BF1" w:rsidRPr="00304063">
        <w:rPr>
          <w:rFonts w:cs="Arial"/>
          <w:szCs w:val="20"/>
        </w:rPr>
        <w:t xml:space="preserve"> Skladno s točko 2, izvajalec svojo prisotnost izkazuje z listo prisotnosti (priloga št. </w:t>
      </w:r>
      <w:r w:rsidR="00D00279">
        <w:rPr>
          <w:rFonts w:cs="Arial"/>
          <w:szCs w:val="20"/>
        </w:rPr>
        <w:t>P 12</w:t>
      </w:r>
      <w:r w:rsidR="00881BF1" w:rsidRPr="00304063">
        <w:rPr>
          <w:rFonts w:cs="Arial"/>
          <w:szCs w:val="20"/>
        </w:rPr>
        <w:t>) za tekoči mesec, ki jo priloži mesečnemu računu za upravljanje in vzdrževanje.</w:t>
      </w:r>
      <w:r w:rsidR="00490420" w:rsidRPr="00304063">
        <w:rPr>
          <w:rFonts w:cs="Arial"/>
          <w:szCs w:val="20"/>
        </w:rPr>
        <w:t xml:space="preserve"> </w:t>
      </w:r>
    </w:p>
    <w:p w14:paraId="65094CF1" w14:textId="77777777" w:rsidR="00E9645E" w:rsidRDefault="00E9645E" w:rsidP="00125E05">
      <w:pPr>
        <w:spacing w:line="276" w:lineRule="auto"/>
        <w:jc w:val="both"/>
        <w:rPr>
          <w:rFonts w:cs="Arial"/>
          <w:szCs w:val="20"/>
        </w:rPr>
      </w:pPr>
    </w:p>
    <w:p w14:paraId="6A74A041" w14:textId="30D9AD9E" w:rsidR="007B62D9" w:rsidRPr="00304063" w:rsidRDefault="00490420" w:rsidP="00125E05">
      <w:pPr>
        <w:spacing w:line="276" w:lineRule="auto"/>
        <w:jc w:val="both"/>
        <w:rPr>
          <w:rFonts w:cs="Arial"/>
          <w:szCs w:val="20"/>
        </w:rPr>
      </w:pPr>
      <w:r w:rsidRPr="00304063">
        <w:rPr>
          <w:rFonts w:cs="Arial"/>
          <w:szCs w:val="20"/>
        </w:rPr>
        <w:t>Lista prisotnosti, kamor upravnik zavede svoj prihod in odhod z objekta, je podpisan</w:t>
      </w:r>
      <w:r w:rsidR="00E9645E">
        <w:rPr>
          <w:rFonts w:cs="Arial"/>
          <w:szCs w:val="20"/>
        </w:rPr>
        <w:t>a</w:t>
      </w:r>
      <w:r w:rsidRPr="00304063">
        <w:rPr>
          <w:rFonts w:cs="Arial"/>
          <w:szCs w:val="20"/>
        </w:rPr>
        <w:t xml:space="preserve"> s strani dežurnega policista na lokaciji.</w:t>
      </w:r>
    </w:p>
    <w:p w14:paraId="1734D26E" w14:textId="77777777" w:rsidR="007B62D9" w:rsidRPr="00304063" w:rsidRDefault="007B62D9" w:rsidP="00125E05">
      <w:pPr>
        <w:spacing w:line="276" w:lineRule="auto"/>
        <w:jc w:val="both"/>
        <w:rPr>
          <w:rFonts w:cs="Arial"/>
          <w:szCs w:val="20"/>
        </w:rPr>
      </w:pPr>
    </w:p>
    <w:p w14:paraId="60798041" w14:textId="77777777" w:rsidR="007B62D9" w:rsidRPr="00304063" w:rsidRDefault="007B62D9" w:rsidP="00125E05">
      <w:pPr>
        <w:spacing w:line="276" w:lineRule="auto"/>
        <w:jc w:val="both"/>
        <w:rPr>
          <w:rFonts w:cs="Arial"/>
          <w:szCs w:val="20"/>
        </w:rPr>
      </w:pPr>
      <w:r w:rsidRPr="00304063">
        <w:rPr>
          <w:rFonts w:cs="Arial"/>
          <w:szCs w:val="20"/>
        </w:rPr>
        <w:t>Stalna prisotnost na mejnih prehodih se izkazuje na naslednji način:</w:t>
      </w:r>
    </w:p>
    <w:p w14:paraId="303A2398" w14:textId="77777777" w:rsidR="00394270" w:rsidRPr="00304063" w:rsidRDefault="00394270" w:rsidP="00125E05">
      <w:pPr>
        <w:spacing w:line="276" w:lineRule="auto"/>
        <w:jc w:val="both"/>
        <w:rPr>
          <w:rFonts w:cs="Arial"/>
          <w:szCs w:val="20"/>
        </w:rPr>
      </w:pPr>
      <w:r w:rsidRPr="00304063">
        <w:rPr>
          <w:rFonts w:cs="Arial"/>
          <w:szCs w:val="20"/>
        </w:rPr>
        <w:t xml:space="preserve">Dolžnost upravnika in vzdrževalcev je, da svoj prihod in odhod iz posameznega bivšega mejnega prehoda, kjer so objekti izpraznjeni, javijo skrbniku pogodbe (elektronsko). </w:t>
      </w:r>
      <w:r w:rsidR="00404594" w:rsidRPr="00304063">
        <w:rPr>
          <w:rFonts w:cs="Arial"/>
          <w:szCs w:val="20"/>
        </w:rPr>
        <w:t>Najavijo svoj prihod na objekt (elektronsko, datum in ura prihoda) in svoj odhod iz objekta (datum in ura).</w:t>
      </w:r>
    </w:p>
    <w:p w14:paraId="417439DD" w14:textId="37610750" w:rsidR="00394270" w:rsidRPr="00304063" w:rsidRDefault="00394270" w:rsidP="00125E05">
      <w:pPr>
        <w:spacing w:line="276" w:lineRule="auto"/>
        <w:jc w:val="both"/>
        <w:rPr>
          <w:rFonts w:cs="Arial"/>
          <w:szCs w:val="20"/>
        </w:rPr>
      </w:pPr>
      <w:r w:rsidRPr="00304063">
        <w:rPr>
          <w:rFonts w:cs="Arial"/>
          <w:szCs w:val="20"/>
        </w:rPr>
        <w:t>Prav tako je dolžnost upravnika in vzdrževalcev, da za izvajanje rednih pregledov stanja bivših mejnih prehodov, ki niso v obratovanju in se opravljajo 1x na 14 dni, o datumu in uri pregledov dogovorijo s pristojno Policijsko upravo, ki jim bo zagotovila vstop v objekt, predstavnik PU pa bo podpisal obrazec »</w:t>
      </w:r>
      <w:r w:rsidR="009559FC" w:rsidRPr="00304063">
        <w:rPr>
          <w:rFonts w:cs="Arial"/>
          <w:szCs w:val="20"/>
        </w:rPr>
        <w:t>Pregled</w:t>
      </w:r>
      <w:r w:rsidRPr="00304063">
        <w:rPr>
          <w:rFonts w:cs="Arial"/>
          <w:szCs w:val="20"/>
        </w:rPr>
        <w:t xml:space="preserve"> objekta« (priloga </w:t>
      </w:r>
      <w:r w:rsidR="00C620E4">
        <w:rPr>
          <w:rFonts w:cs="Arial"/>
          <w:szCs w:val="20"/>
        </w:rPr>
        <w:t>P 13</w:t>
      </w:r>
      <w:r w:rsidRPr="00304063">
        <w:rPr>
          <w:rFonts w:cs="Arial"/>
          <w:szCs w:val="20"/>
        </w:rPr>
        <w:t>).</w:t>
      </w:r>
    </w:p>
    <w:p w14:paraId="22DC9D3E" w14:textId="77777777" w:rsidR="00394270" w:rsidRPr="00304063" w:rsidRDefault="00394270" w:rsidP="00125E05">
      <w:pPr>
        <w:spacing w:line="276" w:lineRule="auto"/>
        <w:jc w:val="both"/>
        <w:rPr>
          <w:rFonts w:cs="Arial"/>
          <w:szCs w:val="20"/>
        </w:rPr>
      </w:pPr>
    </w:p>
    <w:p w14:paraId="048911B8" w14:textId="77777777" w:rsidR="00394270" w:rsidRPr="00304063" w:rsidRDefault="00394270" w:rsidP="00125E05">
      <w:pPr>
        <w:spacing w:line="276" w:lineRule="auto"/>
        <w:jc w:val="both"/>
        <w:rPr>
          <w:rFonts w:cs="Arial"/>
          <w:szCs w:val="20"/>
        </w:rPr>
      </w:pPr>
      <w:bookmarkStart w:id="4" w:name="_Hlk196310594"/>
      <w:r w:rsidRPr="00304063">
        <w:rPr>
          <w:rFonts w:cs="Arial"/>
          <w:szCs w:val="20"/>
        </w:rPr>
        <w:t xml:space="preserve">Na potrdilu o opravljeni storitvi se morata, za vsako opravljeno storitev, nahajati žig in podpis upravnika </w:t>
      </w:r>
      <w:r w:rsidR="00DE5ACC" w:rsidRPr="00304063">
        <w:rPr>
          <w:rFonts w:cs="Arial"/>
          <w:szCs w:val="20"/>
        </w:rPr>
        <w:t>ter</w:t>
      </w:r>
      <w:r w:rsidRPr="00304063">
        <w:rPr>
          <w:rFonts w:cs="Arial"/>
          <w:szCs w:val="20"/>
        </w:rPr>
        <w:t xml:space="preserve"> </w:t>
      </w:r>
      <w:r w:rsidR="007B5C08" w:rsidRPr="00304063">
        <w:rPr>
          <w:rFonts w:cs="Arial"/>
          <w:szCs w:val="20"/>
        </w:rPr>
        <w:t xml:space="preserve">podpis </w:t>
      </w:r>
      <w:r w:rsidRPr="00304063">
        <w:rPr>
          <w:rFonts w:cs="Arial"/>
          <w:szCs w:val="20"/>
        </w:rPr>
        <w:t>predstavnika Policije. V primeru, da potrdilo s strani Policije, iz objektivnih razlogov (izpraznjenost objektov na meji) ni podpisano, se skrbnika pogodbe o tem obvesti (elektronsko), in se priloži kot priloga k računu.</w:t>
      </w:r>
    </w:p>
    <w:bookmarkEnd w:id="4"/>
    <w:p w14:paraId="19796A2E" w14:textId="77777777" w:rsidR="00394270" w:rsidRPr="00304063" w:rsidRDefault="00394270" w:rsidP="00125E05">
      <w:pPr>
        <w:spacing w:line="276" w:lineRule="auto"/>
        <w:jc w:val="both"/>
        <w:rPr>
          <w:rFonts w:cs="Arial"/>
          <w:szCs w:val="20"/>
        </w:rPr>
      </w:pPr>
    </w:p>
    <w:p w14:paraId="61EB323D" w14:textId="2FAF8C16" w:rsidR="00394270" w:rsidRPr="00304063" w:rsidRDefault="00394270" w:rsidP="00125E05">
      <w:pPr>
        <w:spacing w:line="276" w:lineRule="auto"/>
        <w:jc w:val="both"/>
        <w:rPr>
          <w:rFonts w:cs="Arial"/>
          <w:szCs w:val="20"/>
        </w:rPr>
      </w:pPr>
      <w:r w:rsidRPr="00304063">
        <w:rPr>
          <w:rFonts w:cs="Arial"/>
          <w:szCs w:val="20"/>
        </w:rPr>
        <w:t xml:space="preserve">Sedež upravnika bo v objektu </w:t>
      </w:r>
      <w:r w:rsidR="00310AC7" w:rsidRPr="00304063">
        <w:rPr>
          <w:rFonts w:cs="Arial"/>
          <w:szCs w:val="20"/>
        </w:rPr>
        <w:t>16</w:t>
      </w:r>
      <w:r w:rsidRPr="00304063">
        <w:rPr>
          <w:rFonts w:cs="Arial"/>
          <w:szCs w:val="20"/>
        </w:rPr>
        <w:t xml:space="preserve"> na bivš</w:t>
      </w:r>
      <w:r w:rsidR="00310AC7" w:rsidRPr="00304063">
        <w:rPr>
          <w:rFonts w:cs="Arial"/>
          <w:szCs w:val="20"/>
        </w:rPr>
        <w:t>em</w:t>
      </w:r>
      <w:r w:rsidRPr="00304063">
        <w:rPr>
          <w:rFonts w:cs="Arial"/>
          <w:szCs w:val="20"/>
        </w:rPr>
        <w:t xml:space="preserve"> </w:t>
      </w:r>
      <w:r w:rsidR="0004713F">
        <w:rPr>
          <w:rFonts w:cs="Arial"/>
          <w:szCs w:val="20"/>
        </w:rPr>
        <w:t>mejnem prehodu</w:t>
      </w:r>
      <w:r w:rsidRPr="00304063">
        <w:rPr>
          <w:rFonts w:cs="Arial"/>
          <w:szCs w:val="20"/>
        </w:rPr>
        <w:t xml:space="preserve"> </w:t>
      </w:r>
      <w:r w:rsidR="00310AC7" w:rsidRPr="00304063">
        <w:rPr>
          <w:rFonts w:cs="Arial"/>
          <w:szCs w:val="20"/>
        </w:rPr>
        <w:t>Gruškovje</w:t>
      </w:r>
      <w:r w:rsidRPr="00304063">
        <w:rPr>
          <w:rFonts w:cs="Arial"/>
          <w:szCs w:val="20"/>
        </w:rPr>
        <w:t xml:space="preserve">. </w:t>
      </w:r>
    </w:p>
    <w:p w14:paraId="16F32B99" w14:textId="77777777" w:rsidR="00036BFE" w:rsidRPr="00304063" w:rsidRDefault="00036BFE" w:rsidP="00125E05">
      <w:pPr>
        <w:spacing w:line="276" w:lineRule="auto"/>
        <w:jc w:val="both"/>
        <w:rPr>
          <w:rFonts w:cs="Arial"/>
          <w:szCs w:val="20"/>
        </w:rPr>
      </w:pPr>
    </w:p>
    <w:p w14:paraId="09DC5378" w14:textId="481E92C9" w:rsidR="00036BFE" w:rsidRPr="00E9645E" w:rsidRDefault="00E9645E" w:rsidP="00E9645E">
      <w:pPr>
        <w:spacing w:line="276" w:lineRule="auto"/>
        <w:jc w:val="both"/>
        <w:rPr>
          <w:rFonts w:cs="Arial"/>
          <w:b/>
          <w:szCs w:val="20"/>
          <w:lang w:eastAsia="sl-SI"/>
        </w:rPr>
      </w:pPr>
      <w:r>
        <w:rPr>
          <w:rFonts w:cs="Arial"/>
          <w:b/>
          <w:szCs w:val="20"/>
          <w:lang w:eastAsia="sl-SI"/>
        </w:rPr>
        <w:t>4.1.1 U</w:t>
      </w:r>
      <w:r w:rsidRPr="00E9645E">
        <w:rPr>
          <w:rFonts w:cs="Arial"/>
          <w:b/>
          <w:szCs w:val="20"/>
          <w:lang w:eastAsia="sl-SI"/>
        </w:rPr>
        <w:t>pravljanje objektov – fiksni del stroškov</w:t>
      </w:r>
    </w:p>
    <w:p w14:paraId="567C0D55" w14:textId="77777777" w:rsidR="007B62D9" w:rsidRPr="00304063" w:rsidRDefault="007B62D9" w:rsidP="00125E05">
      <w:pPr>
        <w:spacing w:line="276" w:lineRule="auto"/>
        <w:jc w:val="both"/>
        <w:rPr>
          <w:rFonts w:cs="Arial"/>
          <w:szCs w:val="20"/>
        </w:rPr>
      </w:pPr>
    </w:p>
    <w:p w14:paraId="70185868" w14:textId="77777777" w:rsidR="007B62D9" w:rsidRPr="00304063" w:rsidRDefault="007B62D9" w:rsidP="00125E05">
      <w:pPr>
        <w:spacing w:line="276" w:lineRule="auto"/>
        <w:jc w:val="both"/>
        <w:rPr>
          <w:rFonts w:cs="Arial"/>
          <w:b/>
          <w:szCs w:val="20"/>
        </w:rPr>
      </w:pPr>
      <w:r w:rsidRPr="00304063">
        <w:rPr>
          <w:rFonts w:cs="Arial"/>
          <w:b/>
          <w:szCs w:val="20"/>
        </w:rPr>
        <w:t xml:space="preserve">Naloge izvajalčevega </w:t>
      </w:r>
      <w:r w:rsidR="00A62AA3" w:rsidRPr="00304063">
        <w:rPr>
          <w:rFonts w:cs="Arial"/>
          <w:b/>
          <w:szCs w:val="20"/>
        </w:rPr>
        <w:t>upravnika</w:t>
      </w:r>
      <w:r w:rsidRPr="00304063">
        <w:rPr>
          <w:rFonts w:cs="Arial"/>
          <w:b/>
          <w:szCs w:val="20"/>
        </w:rPr>
        <w:t xml:space="preserve"> – fiksni del stroškov:</w:t>
      </w:r>
    </w:p>
    <w:p w14:paraId="71048883" w14:textId="77777777" w:rsidR="007B62D9" w:rsidRPr="00304063" w:rsidRDefault="007B62D9" w:rsidP="00125E05">
      <w:pPr>
        <w:spacing w:line="276" w:lineRule="auto"/>
        <w:jc w:val="both"/>
        <w:rPr>
          <w:rFonts w:cs="Arial"/>
          <w:b/>
          <w:szCs w:val="20"/>
        </w:rPr>
      </w:pPr>
    </w:p>
    <w:p w14:paraId="55F5F7CF" w14:textId="77777777" w:rsidR="007B62D9" w:rsidRDefault="007B62D9" w:rsidP="00A45952">
      <w:pPr>
        <w:numPr>
          <w:ilvl w:val="0"/>
          <w:numId w:val="2"/>
        </w:numPr>
        <w:spacing w:line="276" w:lineRule="auto"/>
        <w:jc w:val="both"/>
        <w:rPr>
          <w:rFonts w:cs="Arial"/>
          <w:b/>
          <w:szCs w:val="20"/>
        </w:rPr>
      </w:pPr>
      <w:r w:rsidRPr="00304063">
        <w:rPr>
          <w:rFonts w:cs="Arial"/>
          <w:b/>
          <w:szCs w:val="20"/>
        </w:rPr>
        <w:t>Splošno:</w:t>
      </w:r>
    </w:p>
    <w:p w14:paraId="099A8FA3" w14:textId="77777777" w:rsidR="009357B8" w:rsidRPr="00304063" w:rsidRDefault="009357B8" w:rsidP="009357B8">
      <w:pPr>
        <w:spacing w:line="276" w:lineRule="auto"/>
        <w:jc w:val="both"/>
        <w:rPr>
          <w:rFonts w:cs="Arial"/>
          <w:b/>
          <w:szCs w:val="20"/>
        </w:rPr>
      </w:pPr>
    </w:p>
    <w:p w14:paraId="5CB1B65F" w14:textId="77777777" w:rsidR="007B62D9" w:rsidRPr="00304063" w:rsidRDefault="007B62D9" w:rsidP="00A45952">
      <w:pPr>
        <w:numPr>
          <w:ilvl w:val="0"/>
          <w:numId w:val="16"/>
        </w:numPr>
        <w:spacing w:line="276" w:lineRule="auto"/>
        <w:jc w:val="both"/>
        <w:rPr>
          <w:rFonts w:cs="Arial"/>
          <w:szCs w:val="20"/>
        </w:rPr>
      </w:pPr>
      <w:r w:rsidRPr="00304063">
        <w:rPr>
          <w:rFonts w:cs="Arial"/>
          <w:szCs w:val="20"/>
        </w:rPr>
        <w:t>sprejemanje sporočil v zvezi z napakami oziroma okvarami na posameznih bivših mejnih prehodih, ki mu jih pošiljajo uporabniki;</w:t>
      </w:r>
    </w:p>
    <w:p w14:paraId="28AE3DCB" w14:textId="77777777" w:rsidR="00A30D57" w:rsidRPr="00304063" w:rsidRDefault="007B0F93" w:rsidP="00A45952">
      <w:pPr>
        <w:numPr>
          <w:ilvl w:val="0"/>
          <w:numId w:val="16"/>
        </w:numPr>
        <w:spacing w:line="276" w:lineRule="auto"/>
        <w:jc w:val="both"/>
        <w:rPr>
          <w:rFonts w:cs="Arial"/>
          <w:szCs w:val="20"/>
        </w:rPr>
      </w:pPr>
      <w:r w:rsidRPr="00304063">
        <w:rPr>
          <w:rFonts w:cs="Arial"/>
          <w:szCs w:val="20"/>
        </w:rPr>
        <w:t>izvajanje rednih pregledov stanja bivših mejnih prehodov, ki niso v obratovanju in se opravljajo 1x na 14 dni;</w:t>
      </w:r>
    </w:p>
    <w:p w14:paraId="3F856213" w14:textId="77777777" w:rsidR="007B62D9" w:rsidRPr="00304063" w:rsidRDefault="007B62D9" w:rsidP="00A45952">
      <w:pPr>
        <w:numPr>
          <w:ilvl w:val="0"/>
          <w:numId w:val="16"/>
        </w:numPr>
        <w:spacing w:line="276" w:lineRule="auto"/>
        <w:jc w:val="both"/>
        <w:rPr>
          <w:rFonts w:cs="Arial"/>
          <w:szCs w:val="20"/>
        </w:rPr>
      </w:pPr>
      <w:r w:rsidRPr="00304063">
        <w:rPr>
          <w:rFonts w:cs="Arial"/>
          <w:szCs w:val="20"/>
        </w:rPr>
        <w:t xml:space="preserve">priprava plana rednega vzdrževanja (servisi, vzdrževalna dela na napravah, ipd.) po mesecih – tabela za obdobje </w:t>
      </w:r>
      <w:r w:rsidR="001E3B13" w:rsidRPr="00304063">
        <w:rPr>
          <w:rFonts w:cs="Arial"/>
          <w:szCs w:val="20"/>
        </w:rPr>
        <w:t>48</w:t>
      </w:r>
      <w:r w:rsidRPr="00304063">
        <w:rPr>
          <w:rFonts w:cs="Arial"/>
          <w:szCs w:val="20"/>
        </w:rPr>
        <w:t xml:space="preserve"> mesecev;</w:t>
      </w:r>
    </w:p>
    <w:p w14:paraId="7B1037C2" w14:textId="77777777" w:rsidR="007B62D9" w:rsidRPr="00304063" w:rsidRDefault="007B62D9" w:rsidP="00A45952">
      <w:pPr>
        <w:numPr>
          <w:ilvl w:val="0"/>
          <w:numId w:val="16"/>
        </w:numPr>
        <w:spacing w:line="276" w:lineRule="auto"/>
        <w:jc w:val="both"/>
        <w:rPr>
          <w:rFonts w:cs="Arial"/>
          <w:szCs w:val="20"/>
        </w:rPr>
      </w:pPr>
      <w:r w:rsidRPr="00304063">
        <w:rPr>
          <w:rFonts w:cs="Arial"/>
          <w:szCs w:val="20"/>
        </w:rPr>
        <w:t>urejenost bivših mejnih prehodov:</w:t>
      </w:r>
    </w:p>
    <w:p w14:paraId="38380AE8" w14:textId="77777777" w:rsidR="007B62D9" w:rsidRPr="00304063" w:rsidRDefault="007B62D9" w:rsidP="00A45952">
      <w:pPr>
        <w:numPr>
          <w:ilvl w:val="3"/>
          <w:numId w:val="17"/>
        </w:numPr>
        <w:spacing w:line="276" w:lineRule="auto"/>
        <w:jc w:val="both"/>
        <w:rPr>
          <w:rFonts w:cs="Arial"/>
          <w:szCs w:val="20"/>
        </w:rPr>
      </w:pPr>
      <w:r w:rsidRPr="00304063">
        <w:rPr>
          <w:rFonts w:cs="Arial"/>
          <w:szCs w:val="20"/>
        </w:rPr>
        <w:t xml:space="preserve">redni nadzor čistosti objektov, javnih sanitarij, zunanjih površin ter zelenic (v nadaljevanju površine), in prehodnost zunanjih površin (zimska služba); </w:t>
      </w:r>
    </w:p>
    <w:p w14:paraId="590742D1" w14:textId="77777777" w:rsidR="007B62D9" w:rsidRPr="00304063" w:rsidRDefault="007B62D9" w:rsidP="00A45952">
      <w:pPr>
        <w:numPr>
          <w:ilvl w:val="3"/>
          <w:numId w:val="17"/>
        </w:numPr>
        <w:spacing w:line="276" w:lineRule="auto"/>
        <w:jc w:val="both"/>
        <w:rPr>
          <w:rFonts w:cs="Arial"/>
          <w:szCs w:val="20"/>
        </w:rPr>
      </w:pPr>
      <w:r w:rsidRPr="00304063">
        <w:rPr>
          <w:rFonts w:cs="Arial"/>
          <w:szCs w:val="20"/>
        </w:rPr>
        <w:t>skrb za brezhibno delovanje vseh naprav, instalacij (vodovodne, kanalizacijske, elektro in druge napeljave, sistemov ogrevanja in hlajenja ter zagotavljanje pravočasnega servisiranja skladno z letnim planom vzdrževanja in dejanskim stanjem na bivših mejnih prehodih.</w:t>
      </w:r>
    </w:p>
    <w:p w14:paraId="069B3248"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naročanje, spremljanje in posredovanje dokumentacije naročniku o prevzetih količinah energentov (plin, kurilno olje) in o porabi vode (dobavnice, prevzemni nalogi);</w:t>
      </w:r>
    </w:p>
    <w:p w14:paraId="0AE4AC48"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nadziranje pravilne uporabe prostorov, objektov in naprav v skladu s Projektom obratovanja in vzdrževanja (POV) in dobro prakso;</w:t>
      </w:r>
    </w:p>
    <w:p w14:paraId="01B1FB82"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sprejemanje, arhiviranje in ažuriranje dokumentacije o objektih in napravah;</w:t>
      </w:r>
    </w:p>
    <w:p w14:paraId="240A6A4B"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vodenje evidenc osnovnih sredstev (nakupi, odpisi);</w:t>
      </w:r>
    </w:p>
    <w:p w14:paraId="3E9C7E57"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vodenje knjige vzdrževanja, kjer so evidentirani:</w:t>
      </w:r>
    </w:p>
    <w:p w14:paraId="14A797D7" w14:textId="77777777" w:rsidR="007B62D9" w:rsidRPr="00304063" w:rsidRDefault="007B62D9" w:rsidP="00A45952">
      <w:pPr>
        <w:numPr>
          <w:ilvl w:val="3"/>
          <w:numId w:val="19"/>
        </w:numPr>
        <w:spacing w:line="276" w:lineRule="auto"/>
        <w:jc w:val="both"/>
        <w:rPr>
          <w:rFonts w:cs="Arial"/>
          <w:szCs w:val="20"/>
        </w:rPr>
      </w:pPr>
      <w:r w:rsidRPr="00304063">
        <w:rPr>
          <w:rFonts w:cs="Arial"/>
          <w:szCs w:val="20"/>
        </w:rPr>
        <w:lastRenderedPageBreak/>
        <w:t xml:space="preserve">pregledi upravnika na vgrajenih sistemih in napravah, </w:t>
      </w:r>
    </w:p>
    <w:p w14:paraId="7C78CA79" w14:textId="77777777" w:rsidR="007B62D9" w:rsidRPr="00304063" w:rsidRDefault="007B62D9" w:rsidP="00A45952">
      <w:pPr>
        <w:numPr>
          <w:ilvl w:val="3"/>
          <w:numId w:val="19"/>
        </w:numPr>
        <w:spacing w:line="276" w:lineRule="auto"/>
        <w:jc w:val="both"/>
        <w:rPr>
          <w:rFonts w:cs="Arial"/>
          <w:szCs w:val="20"/>
        </w:rPr>
      </w:pPr>
      <w:r w:rsidRPr="00304063">
        <w:rPr>
          <w:rFonts w:cs="Arial"/>
          <w:szCs w:val="20"/>
        </w:rPr>
        <w:t xml:space="preserve">reklamacije in večja popravila z navedbo vgrajenih materialov (popravilo strehe, klimatskih naprav, </w:t>
      </w:r>
      <w:r w:rsidR="001B47A6" w:rsidRPr="00304063">
        <w:rPr>
          <w:rFonts w:cs="Arial"/>
          <w:szCs w:val="20"/>
        </w:rPr>
        <w:t>UPS</w:t>
      </w:r>
      <w:r w:rsidRPr="00304063">
        <w:rPr>
          <w:rFonts w:cs="Arial"/>
          <w:szCs w:val="20"/>
        </w:rPr>
        <w:t xml:space="preserve"> sistemov, požarnih sistemov…), </w:t>
      </w:r>
    </w:p>
    <w:p w14:paraId="40FC8D13" w14:textId="77777777" w:rsidR="007B62D9" w:rsidRPr="00304063" w:rsidRDefault="007B62D9" w:rsidP="00A45952">
      <w:pPr>
        <w:numPr>
          <w:ilvl w:val="3"/>
          <w:numId w:val="19"/>
        </w:numPr>
        <w:spacing w:line="276" w:lineRule="auto"/>
        <w:jc w:val="both"/>
        <w:rPr>
          <w:rFonts w:cs="Arial"/>
          <w:szCs w:val="20"/>
        </w:rPr>
      </w:pPr>
      <w:r w:rsidRPr="00304063">
        <w:rPr>
          <w:rFonts w:cs="Arial"/>
          <w:szCs w:val="20"/>
        </w:rPr>
        <w:t xml:space="preserve">izvedba rednih servisov na napravah oz. opremi, </w:t>
      </w:r>
    </w:p>
    <w:p w14:paraId="33BCFB54" w14:textId="77777777" w:rsidR="007B62D9" w:rsidRPr="00304063" w:rsidRDefault="007B62D9" w:rsidP="00A45952">
      <w:pPr>
        <w:numPr>
          <w:ilvl w:val="3"/>
          <w:numId w:val="19"/>
        </w:numPr>
        <w:spacing w:line="276" w:lineRule="auto"/>
        <w:jc w:val="both"/>
        <w:rPr>
          <w:rFonts w:cs="Arial"/>
          <w:szCs w:val="20"/>
        </w:rPr>
      </w:pPr>
      <w:r w:rsidRPr="00304063">
        <w:rPr>
          <w:rFonts w:cs="Arial"/>
          <w:szCs w:val="20"/>
        </w:rPr>
        <w:t>drugi pomembni dogodki (zalitje objekta, odkrivanje strehe, zmrzali,…) ter sproti dopolnjevati tabelo »pregled naprav in servisov na mejnih prehodih« z opisi aktivnosti (specificirati), ki se izvajajo pri posameznem servisu oz. vzdrževanju na posamezni napravi oz. opremi;</w:t>
      </w:r>
    </w:p>
    <w:p w14:paraId="74028ECB"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planiranje, organiziranje in nadziranje aktivnosti v skladu s predpisi, navodili dobaviteljev opreme in zahtevami uporabnikov;</w:t>
      </w:r>
    </w:p>
    <w:p w14:paraId="212CF450"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 xml:space="preserve">vodenje, koordinacija in organizacija servisiranja ter skrb za pravočasno izvajanje rednih vzdrževalnih del in servisov vgrajenih sistemov in naprav, ki so definirani zakonsko ali z dokumentacijo in pravilnikom, ki jih morajo izvajati zakonsko določena ali pooblaščena podjetja. </w:t>
      </w:r>
    </w:p>
    <w:p w14:paraId="54A5708F"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nadziranje izvedenih del drugih izvajalcev – košnja, čiščenje mejnih prehodov, zimska služba, servisov in pregledov in drugih storitev, kar pomeni pregledati izvedeno storitev teh izvajalcev.</w:t>
      </w:r>
    </w:p>
    <w:p w14:paraId="69DC136F"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sodelovanje na sestankih pri naročniku in po potrebi pri drugih organih, ter skrb za prenos informacij in drugih obvestil, ter posredovanje vseh pripomb in predlogov uporabnikov nepremičnin, ki se nanašajo na upravljanje objektov;</w:t>
      </w:r>
    </w:p>
    <w:p w14:paraId="3AE28256"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sodelovanje z nadzornim inženirjem, zadolženim za odpravo napak v garancijski dobi;</w:t>
      </w:r>
    </w:p>
    <w:p w14:paraId="1EAEDE22"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predlogi ukrepov tekočega vzdrževanja za odpravo ponavljajočih se napak na objektih ali vgrajenih napravah;</w:t>
      </w:r>
    </w:p>
    <w:p w14:paraId="358C7D5E"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priprava dokumentacije za odpravo napak za objekte in naprave iz garancijske dobe;</w:t>
      </w:r>
    </w:p>
    <w:p w14:paraId="69B24FC5" w14:textId="77777777" w:rsidR="007B62D9" w:rsidRPr="00304063" w:rsidRDefault="007B62D9" w:rsidP="00A45952">
      <w:pPr>
        <w:numPr>
          <w:ilvl w:val="0"/>
          <w:numId w:val="18"/>
        </w:numPr>
        <w:spacing w:line="276" w:lineRule="auto"/>
        <w:jc w:val="both"/>
        <w:rPr>
          <w:rFonts w:cs="Arial"/>
          <w:szCs w:val="20"/>
        </w:rPr>
      </w:pPr>
      <w:r w:rsidRPr="00304063">
        <w:rPr>
          <w:rFonts w:cs="Arial"/>
          <w:szCs w:val="20"/>
        </w:rPr>
        <w:t>priprava oziroma uskladitev delilnikov za bivše mejne prehode</w:t>
      </w:r>
      <w:r w:rsidR="00BC5291" w:rsidRPr="00304063">
        <w:rPr>
          <w:rFonts w:cs="Arial"/>
          <w:szCs w:val="20"/>
        </w:rPr>
        <w:t xml:space="preserve"> (OPOMBA: priloga k pogodbi so trenutno veljavni delilniki lokacij v upravljanju</w:t>
      </w:r>
      <w:r w:rsidR="00B11F4C" w:rsidRPr="00304063">
        <w:rPr>
          <w:rFonts w:cs="Arial"/>
          <w:szCs w:val="20"/>
        </w:rPr>
        <w:t xml:space="preserve"> trenutno veljavne pravne podlage. Za vse ostale lokacije upravnik pripravi oz. uskladi delilnike v roku dveh mesecev po podpisu pogodbe).</w:t>
      </w:r>
    </w:p>
    <w:p w14:paraId="78AB237C" w14:textId="77777777" w:rsidR="000B09F9" w:rsidRPr="00304063" w:rsidRDefault="000B09F9" w:rsidP="00125E05">
      <w:pPr>
        <w:spacing w:line="276" w:lineRule="auto"/>
        <w:ind w:left="1440"/>
        <w:jc w:val="both"/>
        <w:rPr>
          <w:rFonts w:cs="Arial"/>
          <w:szCs w:val="20"/>
        </w:rPr>
      </w:pPr>
    </w:p>
    <w:p w14:paraId="587D53F7" w14:textId="77777777" w:rsidR="007B62D9" w:rsidRPr="00304063" w:rsidRDefault="007B62D9" w:rsidP="00A45952">
      <w:pPr>
        <w:numPr>
          <w:ilvl w:val="0"/>
          <w:numId w:val="2"/>
        </w:numPr>
        <w:spacing w:line="276" w:lineRule="auto"/>
        <w:jc w:val="both"/>
        <w:rPr>
          <w:rFonts w:cs="Arial"/>
          <w:b/>
          <w:szCs w:val="20"/>
        </w:rPr>
      </w:pPr>
      <w:r w:rsidRPr="00304063">
        <w:rPr>
          <w:rFonts w:cs="Arial"/>
          <w:b/>
          <w:szCs w:val="20"/>
        </w:rPr>
        <w:t>Finančno računovodska in knjigovodska opravila:</w:t>
      </w:r>
    </w:p>
    <w:p w14:paraId="5B0B17C0" w14:textId="77777777" w:rsidR="007B62D9" w:rsidRPr="00304063" w:rsidRDefault="007B62D9" w:rsidP="00125E05">
      <w:pPr>
        <w:spacing w:line="276" w:lineRule="auto"/>
        <w:ind w:left="360"/>
        <w:jc w:val="both"/>
        <w:rPr>
          <w:rFonts w:cs="Arial"/>
          <w:b/>
          <w:szCs w:val="20"/>
        </w:rPr>
      </w:pPr>
    </w:p>
    <w:p w14:paraId="539B059A"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pregled in kontrola prejetih računov za obratovalne stroške in računov za material za vzdrževanje, ki ni zajet v pogodbenem predračunu;</w:t>
      </w:r>
    </w:p>
    <w:p w14:paraId="7D32D183" w14:textId="5C24167F" w:rsidR="007B62D9" w:rsidRPr="00304063" w:rsidRDefault="007B62D9" w:rsidP="009357B8">
      <w:pPr>
        <w:numPr>
          <w:ilvl w:val="0"/>
          <w:numId w:val="20"/>
        </w:numPr>
        <w:spacing w:line="276" w:lineRule="auto"/>
        <w:jc w:val="both"/>
        <w:rPr>
          <w:rFonts w:cs="Arial"/>
          <w:szCs w:val="20"/>
        </w:rPr>
      </w:pPr>
      <w:r w:rsidRPr="00304063">
        <w:rPr>
          <w:rFonts w:cs="Arial"/>
          <w:szCs w:val="20"/>
        </w:rPr>
        <w:t>izračun obveznosti naročnikom, uporabnikom in najemnikom, skladno z delilniki</w:t>
      </w:r>
      <w:r w:rsidR="009F356E" w:rsidRPr="00304063">
        <w:rPr>
          <w:rFonts w:cs="Arial"/>
          <w:szCs w:val="20"/>
        </w:rPr>
        <w:t xml:space="preserve"> (priloga</w:t>
      </w:r>
      <w:r w:rsidR="001C341A" w:rsidRPr="00304063">
        <w:rPr>
          <w:rFonts w:cs="Arial"/>
          <w:szCs w:val="20"/>
        </w:rPr>
        <w:t xml:space="preserve"> </w:t>
      </w:r>
      <w:r w:rsidR="00A83A17">
        <w:rPr>
          <w:rFonts w:cs="Arial"/>
          <w:szCs w:val="20"/>
        </w:rPr>
        <w:t>P 14.1</w:t>
      </w:r>
      <w:r w:rsidR="009F356E" w:rsidRPr="00304063">
        <w:rPr>
          <w:rFonts w:cs="Arial"/>
          <w:szCs w:val="20"/>
        </w:rPr>
        <w:t>)</w:t>
      </w:r>
      <w:r w:rsidRPr="00304063">
        <w:rPr>
          <w:rFonts w:cs="Arial"/>
          <w:szCs w:val="20"/>
        </w:rPr>
        <w:t>, do dobaviteljev (obratovalni stroški: elektri</w:t>
      </w:r>
      <w:r w:rsidR="00983126" w:rsidRPr="00304063">
        <w:rPr>
          <w:rFonts w:cs="Arial"/>
          <w:szCs w:val="20"/>
        </w:rPr>
        <w:t>čna energija</w:t>
      </w:r>
      <w:r w:rsidRPr="00304063">
        <w:rPr>
          <w:rFonts w:cs="Arial"/>
          <w:szCs w:val="20"/>
        </w:rPr>
        <w:t xml:space="preserve">, </w:t>
      </w:r>
      <w:r w:rsidR="00D07BF1" w:rsidRPr="00304063">
        <w:rPr>
          <w:rFonts w:cs="Arial"/>
          <w:szCs w:val="20"/>
        </w:rPr>
        <w:t>toplotna energija oz. poraba plina, poraba vode, dizel goriva, odvoz smeti, praznjenje greznic in odvoz fekalij ter praznjenje čistilne naprave):</w:t>
      </w:r>
      <w:r w:rsidR="00D15A8C" w:rsidRPr="00304063">
        <w:rPr>
          <w:rFonts w:cs="Arial"/>
          <w:szCs w:val="20"/>
        </w:rPr>
        <w:t xml:space="preserve"> </w:t>
      </w:r>
    </w:p>
    <w:p w14:paraId="219C965D"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inkaso obveznosti;</w:t>
      </w:r>
    </w:p>
    <w:p w14:paraId="0F41265C"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vodenje knjigovodstva;</w:t>
      </w:r>
    </w:p>
    <w:p w14:paraId="51695037"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pravočasna poravnava obveznosti do dobavitelja;</w:t>
      </w:r>
    </w:p>
    <w:p w14:paraId="5037420B"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obveščanje naročnikov in najemnikov o neplačanih terjatvah;</w:t>
      </w:r>
    </w:p>
    <w:p w14:paraId="72ED87B2"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pošiljanje opominov (neplačanih obveznosti) najemnikom;</w:t>
      </w:r>
    </w:p>
    <w:p w14:paraId="1D7BA07E"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priprava podatkov za sodno izterjavo;</w:t>
      </w:r>
    </w:p>
    <w:p w14:paraId="2AC8B9BF" w14:textId="77777777" w:rsidR="007B62D9" w:rsidRPr="00304063" w:rsidRDefault="007B62D9" w:rsidP="009357B8">
      <w:pPr>
        <w:numPr>
          <w:ilvl w:val="0"/>
          <w:numId w:val="20"/>
        </w:numPr>
        <w:spacing w:line="276" w:lineRule="auto"/>
        <w:jc w:val="both"/>
        <w:rPr>
          <w:rFonts w:cs="Arial"/>
          <w:szCs w:val="20"/>
        </w:rPr>
      </w:pPr>
      <w:r w:rsidRPr="00304063">
        <w:rPr>
          <w:rFonts w:cs="Arial"/>
          <w:szCs w:val="20"/>
        </w:rPr>
        <w:t>izterjava neplačanih obveznosti zoper neplačnike.</w:t>
      </w:r>
    </w:p>
    <w:p w14:paraId="718AA229" w14:textId="77777777" w:rsidR="002551E2" w:rsidRPr="00304063" w:rsidRDefault="002551E2" w:rsidP="00125E05">
      <w:pPr>
        <w:spacing w:line="276" w:lineRule="auto"/>
        <w:jc w:val="both"/>
        <w:rPr>
          <w:rFonts w:cs="Arial"/>
          <w:szCs w:val="20"/>
        </w:rPr>
      </w:pPr>
    </w:p>
    <w:p w14:paraId="6E7BED90" w14:textId="77777777" w:rsidR="002551E2" w:rsidRPr="00304063" w:rsidRDefault="002551E2" w:rsidP="00A45952">
      <w:pPr>
        <w:numPr>
          <w:ilvl w:val="0"/>
          <w:numId w:val="2"/>
        </w:numPr>
        <w:spacing w:line="276" w:lineRule="auto"/>
        <w:jc w:val="both"/>
        <w:rPr>
          <w:rFonts w:cs="Arial"/>
          <w:b/>
          <w:szCs w:val="20"/>
        </w:rPr>
      </w:pPr>
      <w:r w:rsidRPr="00304063">
        <w:rPr>
          <w:rFonts w:cs="Arial"/>
          <w:b/>
          <w:szCs w:val="20"/>
        </w:rPr>
        <w:t>Priprava planov, vodenje evidenc in dokumentacije – fiksni del stroškov:</w:t>
      </w:r>
    </w:p>
    <w:p w14:paraId="23559218" w14:textId="77777777" w:rsidR="002551E2" w:rsidRPr="00304063" w:rsidRDefault="002551E2" w:rsidP="00125E05">
      <w:pPr>
        <w:spacing w:line="276" w:lineRule="auto"/>
        <w:jc w:val="both"/>
        <w:rPr>
          <w:rFonts w:cs="Arial"/>
          <w:szCs w:val="20"/>
        </w:rPr>
      </w:pPr>
    </w:p>
    <w:p w14:paraId="24D26209" w14:textId="77777777" w:rsidR="002551E2" w:rsidRPr="00304063" w:rsidRDefault="002551E2" w:rsidP="009357B8">
      <w:pPr>
        <w:numPr>
          <w:ilvl w:val="0"/>
          <w:numId w:val="21"/>
        </w:numPr>
        <w:spacing w:line="276" w:lineRule="auto"/>
        <w:jc w:val="both"/>
        <w:rPr>
          <w:rFonts w:cs="Arial"/>
          <w:szCs w:val="20"/>
        </w:rPr>
      </w:pPr>
      <w:r w:rsidRPr="00304063">
        <w:rPr>
          <w:rFonts w:cs="Arial"/>
          <w:szCs w:val="20"/>
        </w:rPr>
        <w:t>zbiranje in zavarovanje dokazov, potrebnih za uveljavljanje odškodninskih zahtevkov pri zavarovalnicah v zvezi s škodo, nastalo na objektih in napravah bivših mejnih prehodih;</w:t>
      </w:r>
    </w:p>
    <w:p w14:paraId="3607B967" w14:textId="77777777" w:rsidR="002551E2" w:rsidRPr="00304063" w:rsidRDefault="002551E2" w:rsidP="009357B8">
      <w:pPr>
        <w:numPr>
          <w:ilvl w:val="2"/>
          <w:numId w:val="22"/>
        </w:numPr>
        <w:spacing w:line="276" w:lineRule="auto"/>
        <w:jc w:val="both"/>
        <w:rPr>
          <w:rFonts w:cs="Arial"/>
          <w:szCs w:val="20"/>
        </w:rPr>
      </w:pPr>
      <w:r w:rsidRPr="00304063">
        <w:rPr>
          <w:rFonts w:cs="Arial"/>
          <w:szCs w:val="20"/>
        </w:rPr>
        <w:t>upravnik obvesti naročnika o nastalem škodnem dogodku, naročnik se opredeli o prijavi zavarovalnici. V primeru, da je povzročitelj znan (prometna nesreča) pa uporabnik objekta sam pokliče Policijo;</w:t>
      </w:r>
    </w:p>
    <w:p w14:paraId="61607EDB" w14:textId="77777777" w:rsidR="002551E2" w:rsidRPr="00304063" w:rsidRDefault="002551E2" w:rsidP="009357B8">
      <w:pPr>
        <w:numPr>
          <w:ilvl w:val="2"/>
          <w:numId w:val="22"/>
        </w:numPr>
        <w:spacing w:line="276" w:lineRule="auto"/>
        <w:jc w:val="both"/>
        <w:rPr>
          <w:rFonts w:cs="Arial"/>
          <w:szCs w:val="20"/>
        </w:rPr>
      </w:pPr>
      <w:r w:rsidRPr="00304063">
        <w:rPr>
          <w:rFonts w:cs="Arial"/>
          <w:szCs w:val="20"/>
        </w:rPr>
        <w:lastRenderedPageBreak/>
        <w:t>vse poškodovane in ob popravilu zamenjane dele je izvajalec dolžan hraniti do morebitnega  ogleda predstavnika zavarovalnice, a ne dlje kot 30 (trideset) dni;</w:t>
      </w:r>
    </w:p>
    <w:p w14:paraId="4DEF7A9D" w14:textId="77777777" w:rsidR="002551E2" w:rsidRPr="00304063" w:rsidRDefault="002551E2" w:rsidP="009357B8">
      <w:pPr>
        <w:numPr>
          <w:ilvl w:val="0"/>
          <w:numId w:val="23"/>
        </w:numPr>
        <w:spacing w:line="276" w:lineRule="auto"/>
        <w:jc w:val="both"/>
        <w:rPr>
          <w:rFonts w:cs="Arial"/>
          <w:szCs w:val="20"/>
        </w:rPr>
      </w:pPr>
      <w:r w:rsidRPr="00304063">
        <w:rPr>
          <w:rFonts w:cs="Arial"/>
          <w:szCs w:val="20"/>
        </w:rPr>
        <w:t>priprava dokumentacije za odpravo napak za objekte in naprave iz garancijske dobe, s katero razpolaga izvajalec;</w:t>
      </w:r>
    </w:p>
    <w:p w14:paraId="773FB7D1" w14:textId="77777777" w:rsidR="002551E2" w:rsidRPr="00304063" w:rsidRDefault="002551E2" w:rsidP="009357B8">
      <w:pPr>
        <w:numPr>
          <w:ilvl w:val="0"/>
          <w:numId w:val="23"/>
        </w:numPr>
        <w:spacing w:line="276" w:lineRule="auto"/>
        <w:jc w:val="both"/>
        <w:rPr>
          <w:rFonts w:cs="Arial"/>
          <w:szCs w:val="20"/>
        </w:rPr>
      </w:pPr>
      <w:r w:rsidRPr="00304063">
        <w:rPr>
          <w:rFonts w:cs="Arial"/>
          <w:szCs w:val="20"/>
        </w:rPr>
        <w:t>v roku 2 mesecev po uvedbi v delo priprava plana rednega vzdrževanja za čas veljavnosti pogodbe (servisi, vzdrževalna dela na napravah, ipd.);</w:t>
      </w:r>
    </w:p>
    <w:p w14:paraId="627BC482"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plan rednega vzdrževanja mora vsebovati vse redne preglede in servise rednega vzdrževanja, ki so določeni z zakonom, pravilnikom in dokumentacijo. Razdelan mora biti po opremi in sistemih, po mesecih, za vse bivše mejne prehode, po objektih oz. lokacijah,</w:t>
      </w:r>
    </w:p>
    <w:p w14:paraId="412EAB88"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pripravljen plan rednega vzdrževanja za čas veljavnosti pogodbe mora izvajalec predložiti naročniku. Naročnik predloženi plan zavrne, če ni pripravljen skladno z navodili naročnika, zakonodajo s tega področja ter Projektom obratovanja in vzdrževanja (POV),</w:t>
      </w:r>
    </w:p>
    <w:p w14:paraId="3677675C"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veljavni plan rednega vzdrževanja za čas veljavnosti pogodbe mora izvajalec dopolnjevati oziroma spreminjati s predlogi ukrepov tekočega vzdrževanja za odpravo ponavljajočih se napak na objektih, napravah, instalacijah ali vgrajenih sistemih na bivših mejnih prehodih. Vsako spremembo plana rednega vzdrževanja mora izvajalec predložiti naročniku;</w:t>
      </w:r>
    </w:p>
    <w:p w14:paraId="1DC4FDEE" w14:textId="77777777" w:rsidR="002551E2" w:rsidRPr="00304063" w:rsidRDefault="002551E2" w:rsidP="009357B8">
      <w:pPr>
        <w:numPr>
          <w:ilvl w:val="0"/>
          <w:numId w:val="25"/>
        </w:numPr>
        <w:spacing w:line="276" w:lineRule="auto"/>
        <w:jc w:val="both"/>
        <w:rPr>
          <w:rFonts w:cs="Arial"/>
          <w:szCs w:val="20"/>
        </w:rPr>
      </w:pPr>
      <w:r w:rsidRPr="00304063">
        <w:rPr>
          <w:rFonts w:cs="Arial"/>
          <w:szCs w:val="20"/>
        </w:rPr>
        <w:t>spremljanje porabe energentov (plin, kurilno olje), njihovo naročanje na podlagi naročnikovih pogodb za nakup le-teh ter posredovanje dokumentacije naročniku o prevzetih količinah energentov (ožigosati in podpisati dobavnice o prevzetih količinah);</w:t>
      </w:r>
    </w:p>
    <w:p w14:paraId="294E4E35" w14:textId="77777777" w:rsidR="002551E2" w:rsidRPr="00304063" w:rsidRDefault="002551E2" w:rsidP="009357B8">
      <w:pPr>
        <w:numPr>
          <w:ilvl w:val="0"/>
          <w:numId w:val="25"/>
        </w:numPr>
        <w:spacing w:line="276" w:lineRule="auto"/>
        <w:jc w:val="both"/>
        <w:rPr>
          <w:rFonts w:cs="Arial"/>
          <w:szCs w:val="20"/>
        </w:rPr>
      </w:pPr>
      <w:r w:rsidRPr="00304063">
        <w:rPr>
          <w:rFonts w:cs="Arial"/>
          <w:szCs w:val="20"/>
        </w:rPr>
        <w:t>sprejemanje, arhiviranje in ažuriranje dokumentacije o objektih in napravah;</w:t>
      </w:r>
    </w:p>
    <w:p w14:paraId="3C1B0A51" w14:textId="77777777" w:rsidR="002551E2" w:rsidRPr="00304063" w:rsidRDefault="002551E2" w:rsidP="009357B8">
      <w:pPr>
        <w:numPr>
          <w:ilvl w:val="0"/>
          <w:numId w:val="25"/>
        </w:numPr>
        <w:spacing w:line="276" w:lineRule="auto"/>
        <w:jc w:val="both"/>
        <w:rPr>
          <w:rFonts w:cs="Arial"/>
          <w:szCs w:val="20"/>
        </w:rPr>
      </w:pPr>
      <w:r w:rsidRPr="00304063">
        <w:rPr>
          <w:rFonts w:cs="Arial"/>
          <w:szCs w:val="20"/>
        </w:rPr>
        <w:t>skrb in vodenje evidence obstoječih in novih osnovnih sredstev (nakupi, odpisi, inventure,…);</w:t>
      </w:r>
    </w:p>
    <w:p w14:paraId="74678EB4" w14:textId="558C570D" w:rsidR="002551E2" w:rsidRPr="00304063" w:rsidRDefault="002551E2" w:rsidP="009357B8">
      <w:pPr>
        <w:numPr>
          <w:ilvl w:val="0"/>
          <w:numId w:val="25"/>
        </w:numPr>
        <w:spacing w:line="276" w:lineRule="auto"/>
        <w:jc w:val="both"/>
        <w:rPr>
          <w:rFonts w:cs="Arial"/>
          <w:szCs w:val="20"/>
        </w:rPr>
      </w:pPr>
      <w:r w:rsidRPr="00304063">
        <w:rPr>
          <w:rFonts w:cs="Arial"/>
          <w:szCs w:val="20"/>
        </w:rPr>
        <w:t xml:space="preserve">vodenje »Knjige vzdrževanja« (priloga </w:t>
      </w:r>
      <w:r w:rsidR="00A83A17">
        <w:rPr>
          <w:rFonts w:cs="Arial"/>
          <w:szCs w:val="20"/>
        </w:rPr>
        <w:t>P 11</w:t>
      </w:r>
      <w:r w:rsidRPr="00304063">
        <w:rPr>
          <w:rFonts w:cs="Arial"/>
          <w:szCs w:val="20"/>
        </w:rPr>
        <w:t>), kjer je potrebno evidentirati:</w:t>
      </w:r>
    </w:p>
    <w:p w14:paraId="43DA81F5"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preglede upravnika na vgrajenih sistemih in napravah,</w:t>
      </w:r>
    </w:p>
    <w:p w14:paraId="30B86381"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vse posege na vgrajenih sistemih in napravah, ne glede na to, kdo je naročnik, plačnik in izvajalec;</w:t>
      </w:r>
    </w:p>
    <w:p w14:paraId="2CCE1AFD"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reklamacije in večja popravila z menjavo materialov (popravila strehe, klimatskih naprav, UPS sistemov, požarnih sistemov;…),</w:t>
      </w:r>
    </w:p>
    <w:p w14:paraId="79EE2E8E"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izvedbo rednih servisov na napravah oz. opremi,</w:t>
      </w:r>
    </w:p>
    <w:p w14:paraId="417CE4D6" w14:textId="77777777" w:rsidR="002551E2" w:rsidRPr="00304063" w:rsidRDefault="002551E2" w:rsidP="009357B8">
      <w:pPr>
        <w:numPr>
          <w:ilvl w:val="2"/>
          <w:numId w:val="24"/>
        </w:numPr>
        <w:spacing w:line="276" w:lineRule="auto"/>
        <w:jc w:val="both"/>
        <w:rPr>
          <w:rFonts w:cs="Arial"/>
          <w:szCs w:val="20"/>
        </w:rPr>
      </w:pPr>
      <w:r w:rsidRPr="00304063">
        <w:rPr>
          <w:rFonts w:cs="Arial"/>
          <w:szCs w:val="20"/>
        </w:rPr>
        <w:t>druge pomembne dogodke (zalitje objekta, odkrivanje strehe, zmrzali,…);</w:t>
      </w:r>
    </w:p>
    <w:p w14:paraId="6F63CB44" w14:textId="77777777" w:rsidR="002551E2" w:rsidRPr="00304063" w:rsidRDefault="002551E2" w:rsidP="009357B8">
      <w:pPr>
        <w:numPr>
          <w:ilvl w:val="4"/>
          <w:numId w:val="27"/>
        </w:numPr>
        <w:spacing w:line="276" w:lineRule="auto"/>
        <w:jc w:val="both"/>
        <w:rPr>
          <w:rFonts w:cs="Arial"/>
          <w:szCs w:val="20"/>
        </w:rPr>
      </w:pPr>
      <w:r w:rsidRPr="00304063">
        <w:rPr>
          <w:rFonts w:cs="Arial"/>
          <w:szCs w:val="20"/>
        </w:rPr>
        <w:t>vsi dokumenti v »Knjigi vzdrževanja« morajo biti v slovenskem jeziku.</w:t>
      </w:r>
    </w:p>
    <w:p w14:paraId="7BAA80F4" w14:textId="6E6C077D" w:rsidR="002551E2" w:rsidRPr="00EC5643" w:rsidRDefault="00EC5643" w:rsidP="006D0159">
      <w:pPr>
        <w:numPr>
          <w:ilvl w:val="0"/>
          <w:numId w:val="28"/>
        </w:numPr>
        <w:spacing w:line="276" w:lineRule="auto"/>
        <w:jc w:val="both"/>
        <w:rPr>
          <w:rFonts w:cs="Arial"/>
          <w:szCs w:val="20"/>
        </w:rPr>
      </w:pPr>
      <w:bookmarkStart w:id="5" w:name="_Hlk204949187"/>
      <w:r w:rsidRPr="00EC5643">
        <w:rPr>
          <w:rFonts w:cs="Arial"/>
          <w:szCs w:val="20"/>
        </w:rPr>
        <w:t>uskladitev delilnikov ob vsaki spremembi zasedenosti prostorov oz. objektov na lokacijah bivših mejnih prehodov ter redno spremljanje dejanske zasedenosti prostorov in obveščanje naročnika o morebitnih spremembah</w:t>
      </w:r>
      <w:r w:rsidR="00C0552A">
        <w:rPr>
          <w:rFonts w:cs="Arial"/>
          <w:szCs w:val="20"/>
        </w:rPr>
        <w:t>.</w:t>
      </w:r>
    </w:p>
    <w:bookmarkEnd w:id="5"/>
    <w:p w14:paraId="572200E2" w14:textId="77777777" w:rsidR="00E963F5" w:rsidRPr="00304063" w:rsidRDefault="00E963F5" w:rsidP="00125E05">
      <w:pPr>
        <w:spacing w:line="276" w:lineRule="auto"/>
        <w:jc w:val="both"/>
        <w:rPr>
          <w:rFonts w:cs="Arial"/>
          <w:b/>
          <w:szCs w:val="20"/>
        </w:rPr>
      </w:pPr>
    </w:p>
    <w:p w14:paraId="4E88BBD6" w14:textId="4F052F58" w:rsidR="00E963F5" w:rsidRPr="00E9645E" w:rsidRDefault="00E9645E" w:rsidP="00E9645E">
      <w:pPr>
        <w:spacing w:line="276" w:lineRule="auto"/>
        <w:jc w:val="both"/>
        <w:rPr>
          <w:rFonts w:cs="Arial"/>
          <w:b/>
          <w:szCs w:val="20"/>
          <w:lang w:eastAsia="sl-SI"/>
        </w:rPr>
      </w:pPr>
      <w:r>
        <w:rPr>
          <w:rFonts w:cs="Arial"/>
          <w:b/>
          <w:szCs w:val="20"/>
          <w:lang w:eastAsia="sl-SI"/>
        </w:rPr>
        <w:t>4.1.2 V</w:t>
      </w:r>
      <w:r w:rsidRPr="00E9645E">
        <w:rPr>
          <w:rFonts w:cs="Arial"/>
          <w:b/>
          <w:szCs w:val="20"/>
          <w:lang w:eastAsia="sl-SI"/>
        </w:rPr>
        <w:t>zdrževanje objektov – fiksni del stroškov</w:t>
      </w:r>
    </w:p>
    <w:p w14:paraId="6E9AE37F" w14:textId="77777777" w:rsidR="007B62D9" w:rsidRPr="00304063" w:rsidRDefault="007B62D9" w:rsidP="00125E05">
      <w:pPr>
        <w:spacing w:line="276" w:lineRule="auto"/>
        <w:jc w:val="both"/>
        <w:rPr>
          <w:rFonts w:cs="Arial"/>
          <w:szCs w:val="20"/>
        </w:rPr>
      </w:pPr>
    </w:p>
    <w:p w14:paraId="47166869" w14:textId="77777777" w:rsidR="007B62D9" w:rsidRPr="00304063" w:rsidRDefault="007B62D9" w:rsidP="00125E05">
      <w:pPr>
        <w:spacing w:line="276" w:lineRule="auto"/>
        <w:jc w:val="both"/>
        <w:rPr>
          <w:rFonts w:cs="Arial"/>
          <w:b/>
          <w:szCs w:val="20"/>
        </w:rPr>
      </w:pPr>
      <w:r w:rsidRPr="00304063">
        <w:rPr>
          <w:rFonts w:cs="Arial"/>
          <w:b/>
          <w:szCs w:val="20"/>
        </w:rPr>
        <w:t>Naloge izvajalčevih delavcev – vzdrževalcev – fiksni del stroška:</w:t>
      </w:r>
    </w:p>
    <w:p w14:paraId="41B065ED" w14:textId="77777777" w:rsidR="007B62D9" w:rsidRPr="00304063" w:rsidRDefault="007B62D9" w:rsidP="00125E05">
      <w:pPr>
        <w:spacing w:line="276" w:lineRule="auto"/>
        <w:jc w:val="both"/>
        <w:rPr>
          <w:rFonts w:cs="Arial"/>
          <w:b/>
          <w:szCs w:val="20"/>
        </w:rPr>
      </w:pPr>
      <w:r w:rsidRPr="00304063">
        <w:rPr>
          <w:rFonts w:cs="Arial"/>
          <w:b/>
          <w:szCs w:val="20"/>
        </w:rPr>
        <w:t xml:space="preserve">  </w:t>
      </w:r>
    </w:p>
    <w:p w14:paraId="27431083" w14:textId="77777777" w:rsidR="007B62D9" w:rsidRPr="00304063" w:rsidRDefault="007B62D9" w:rsidP="00125E05">
      <w:pPr>
        <w:spacing w:line="276" w:lineRule="auto"/>
        <w:jc w:val="both"/>
        <w:rPr>
          <w:rFonts w:cs="Arial"/>
          <w:szCs w:val="20"/>
        </w:rPr>
      </w:pPr>
      <w:r w:rsidRPr="00304063">
        <w:rPr>
          <w:rFonts w:cs="Arial"/>
          <w:szCs w:val="20"/>
        </w:rPr>
        <w:t>Vzdrževalna dela vključujejo:</w:t>
      </w:r>
    </w:p>
    <w:p w14:paraId="52DD3C25" w14:textId="0F8B4807" w:rsidR="007B62D9" w:rsidRPr="00304063" w:rsidRDefault="007B62D9" w:rsidP="00CF4A44">
      <w:pPr>
        <w:numPr>
          <w:ilvl w:val="0"/>
          <w:numId w:val="29"/>
        </w:numPr>
        <w:spacing w:line="276" w:lineRule="auto"/>
        <w:jc w:val="both"/>
        <w:rPr>
          <w:rFonts w:cs="Arial"/>
          <w:szCs w:val="20"/>
        </w:rPr>
      </w:pPr>
      <w:r w:rsidRPr="00304063">
        <w:rPr>
          <w:rFonts w:cs="Arial"/>
          <w:szCs w:val="20"/>
        </w:rPr>
        <w:t>popravila z menjavo iztrošenih delov na in v objektih na instalaciji in opremi ter komunalni in prometni infrastrukturi (material se obračuna posebej po cenah iz pogodbenega predračuna ali računu dobavitelja)</w:t>
      </w:r>
      <w:r w:rsidR="001261A4">
        <w:rPr>
          <w:rFonts w:cs="Arial"/>
          <w:szCs w:val="20"/>
        </w:rPr>
        <w:t xml:space="preserve"> </w:t>
      </w:r>
      <w:r w:rsidR="001261A4" w:rsidRPr="001261A4">
        <w:rPr>
          <w:rFonts w:cs="Arial"/>
          <w:szCs w:val="20"/>
        </w:rPr>
        <w:t>in odvoz iztrošene, zamenjane opreme in odpadnega materiala na deponijo</w:t>
      </w:r>
      <w:r w:rsidRPr="00304063">
        <w:rPr>
          <w:rFonts w:cs="Arial"/>
          <w:szCs w:val="20"/>
        </w:rPr>
        <w:t>;</w:t>
      </w:r>
    </w:p>
    <w:p w14:paraId="0C592705" w14:textId="77777777" w:rsidR="007B62D9" w:rsidRPr="00304063" w:rsidRDefault="007B62D9" w:rsidP="00CF4A44">
      <w:pPr>
        <w:numPr>
          <w:ilvl w:val="0"/>
          <w:numId w:val="29"/>
        </w:numPr>
        <w:spacing w:line="276" w:lineRule="auto"/>
        <w:jc w:val="both"/>
        <w:rPr>
          <w:rFonts w:cs="Arial"/>
          <w:szCs w:val="20"/>
        </w:rPr>
      </w:pPr>
      <w:r w:rsidRPr="00304063">
        <w:rPr>
          <w:rFonts w:cs="Arial"/>
          <w:szCs w:val="20"/>
        </w:rPr>
        <w:t xml:space="preserve">sprotni nadzor nad delovanjem celotnega </w:t>
      </w:r>
      <w:r w:rsidR="000E66C1" w:rsidRPr="00304063">
        <w:rPr>
          <w:rFonts w:cs="Arial"/>
          <w:szCs w:val="20"/>
        </w:rPr>
        <w:t xml:space="preserve">bivšega </w:t>
      </w:r>
      <w:r w:rsidRPr="00304063">
        <w:rPr>
          <w:rFonts w:cs="Arial"/>
          <w:szCs w:val="20"/>
        </w:rPr>
        <w:t>mejnega prehoda, kar pomeni:</w:t>
      </w:r>
    </w:p>
    <w:p w14:paraId="533A9A8B" w14:textId="77777777" w:rsidR="007B62D9" w:rsidRPr="00304063" w:rsidRDefault="007B62D9" w:rsidP="00CF4A44">
      <w:pPr>
        <w:numPr>
          <w:ilvl w:val="2"/>
          <w:numId w:val="24"/>
        </w:numPr>
        <w:spacing w:line="276" w:lineRule="auto"/>
        <w:jc w:val="both"/>
        <w:rPr>
          <w:rFonts w:cs="Arial"/>
          <w:szCs w:val="20"/>
        </w:rPr>
      </w:pPr>
      <w:r w:rsidRPr="00304063">
        <w:rPr>
          <w:rFonts w:cs="Arial"/>
          <w:szCs w:val="20"/>
        </w:rPr>
        <w:t>nadzor nad brezhibnim delovanjem vseh naprav instalacij vodovodne, kanalizacijske, elektro in druge napeljave, sistemov ogrevanja, hlajenja;</w:t>
      </w:r>
    </w:p>
    <w:p w14:paraId="0A47BB63" w14:textId="77777777" w:rsidR="007B62D9" w:rsidRPr="00304063" w:rsidRDefault="007B62D9" w:rsidP="00CF4A44">
      <w:pPr>
        <w:numPr>
          <w:ilvl w:val="2"/>
          <w:numId w:val="24"/>
        </w:numPr>
        <w:spacing w:line="276" w:lineRule="auto"/>
        <w:jc w:val="both"/>
        <w:rPr>
          <w:rFonts w:cs="Arial"/>
          <w:szCs w:val="20"/>
        </w:rPr>
      </w:pPr>
      <w:r w:rsidRPr="00304063">
        <w:rPr>
          <w:rFonts w:cs="Arial"/>
          <w:szCs w:val="20"/>
        </w:rPr>
        <w:t>čiščenja oz. odmašitve talnih sifonov v sanitarijah, sifonov na umivalnikih in pisoarjih, čiščenje jaškov za meteorno vodo</w:t>
      </w:r>
      <w:r w:rsidR="00327B69" w:rsidRPr="00304063">
        <w:rPr>
          <w:rFonts w:cs="Arial"/>
          <w:szCs w:val="20"/>
        </w:rPr>
        <w:t>, deratizacija, dimnikarske storitve</w:t>
      </w:r>
      <w:r w:rsidRPr="00304063">
        <w:rPr>
          <w:rFonts w:cs="Arial"/>
          <w:szCs w:val="20"/>
        </w:rPr>
        <w:t xml:space="preserve"> ipd.,</w:t>
      </w:r>
    </w:p>
    <w:p w14:paraId="7CEC8639" w14:textId="77777777" w:rsidR="007B62D9" w:rsidRPr="00304063" w:rsidRDefault="007B62D9" w:rsidP="00CF4A44">
      <w:pPr>
        <w:numPr>
          <w:ilvl w:val="2"/>
          <w:numId w:val="24"/>
        </w:numPr>
        <w:spacing w:line="276" w:lineRule="auto"/>
        <w:jc w:val="both"/>
        <w:rPr>
          <w:rFonts w:cs="Arial"/>
          <w:szCs w:val="20"/>
        </w:rPr>
      </w:pPr>
      <w:r w:rsidRPr="00304063">
        <w:rPr>
          <w:rFonts w:cs="Arial"/>
          <w:szCs w:val="20"/>
        </w:rPr>
        <w:lastRenderedPageBreak/>
        <w:t>vsi pregledi, preizkusi, čiščenja, kontrole ipd., na</w:t>
      </w:r>
      <w:r w:rsidR="0074691A" w:rsidRPr="00304063">
        <w:rPr>
          <w:rFonts w:cs="Arial"/>
          <w:szCs w:val="20"/>
        </w:rPr>
        <w:t xml:space="preserve"> objektih, vgrajenih sistemih, napravah in instalacijah</w:t>
      </w:r>
      <w:r w:rsidRPr="00304063">
        <w:rPr>
          <w:rFonts w:cs="Arial"/>
          <w:szCs w:val="20"/>
        </w:rPr>
        <w:t xml:space="preserve">, razen servisov in popravil, ki jih morajo opraviti za to pooblaščena podjetja, da </w:t>
      </w:r>
      <w:r w:rsidR="000E66C1" w:rsidRPr="00304063">
        <w:rPr>
          <w:rFonts w:cs="Arial"/>
          <w:szCs w:val="20"/>
        </w:rPr>
        <w:t xml:space="preserve">bivši </w:t>
      </w:r>
      <w:r w:rsidRPr="00304063">
        <w:rPr>
          <w:rFonts w:cs="Arial"/>
          <w:szCs w:val="20"/>
        </w:rPr>
        <w:t>mejni prehodi brezhibno delujejo;</w:t>
      </w:r>
    </w:p>
    <w:p w14:paraId="18E640EE" w14:textId="77777777" w:rsidR="0074691A" w:rsidRPr="00304063" w:rsidRDefault="0074691A" w:rsidP="00CF4A44">
      <w:pPr>
        <w:numPr>
          <w:ilvl w:val="2"/>
          <w:numId w:val="24"/>
        </w:numPr>
        <w:spacing w:line="276" w:lineRule="auto"/>
        <w:jc w:val="both"/>
        <w:rPr>
          <w:rFonts w:cs="Arial"/>
          <w:szCs w:val="20"/>
        </w:rPr>
      </w:pPr>
      <w:r w:rsidRPr="00304063">
        <w:rPr>
          <w:rFonts w:cs="Arial"/>
          <w:szCs w:val="20"/>
        </w:rPr>
        <w:t>»ključ v roke« po naslednji specifikaciji:</w:t>
      </w:r>
    </w:p>
    <w:p w14:paraId="3C44A222" w14:textId="77777777" w:rsidR="000F3162" w:rsidRPr="00304063" w:rsidRDefault="000F3162" w:rsidP="00125E05">
      <w:pPr>
        <w:spacing w:line="276" w:lineRule="auto"/>
        <w:ind w:left="720"/>
        <w:jc w:val="both"/>
        <w:rPr>
          <w:rFonts w:cs="Arial"/>
          <w:szCs w:val="20"/>
        </w:rPr>
      </w:pPr>
    </w:p>
    <w:p w14:paraId="74E642DB" w14:textId="77777777" w:rsidR="004C506D" w:rsidRPr="00304063" w:rsidRDefault="004C506D" w:rsidP="00125E05">
      <w:pPr>
        <w:spacing w:line="276" w:lineRule="auto"/>
        <w:ind w:left="1440"/>
        <w:jc w:val="both"/>
        <w:rPr>
          <w:rFonts w:cs="Arial"/>
          <w:b/>
          <w:szCs w:val="20"/>
        </w:rPr>
      </w:pPr>
      <w:r w:rsidRPr="00304063">
        <w:rPr>
          <w:rFonts w:cs="Arial"/>
          <w:b/>
          <w:szCs w:val="20"/>
        </w:rPr>
        <w:t>ELEKTROINŠTALACIJSKA DELA</w:t>
      </w:r>
    </w:p>
    <w:p w14:paraId="409FB9A1"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javne razsvetljave</w:t>
      </w:r>
      <w:r w:rsidR="00097286" w:rsidRPr="00304063">
        <w:rPr>
          <w:rFonts w:cs="Arial"/>
          <w:szCs w:val="20"/>
        </w:rPr>
        <w:t>;</w:t>
      </w:r>
    </w:p>
    <w:p w14:paraId="4AA128E2"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Menjava žarnic, dušilk, tuljav</w:t>
      </w:r>
      <w:r w:rsidR="00097286" w:rsidRPr="00304063">
        <w:rPr>
          <w:rFonts w:cs="Arial"/>
          <w:szCs w:val="20"/>
        </w:rPr>
        <w:t>;</w:t>
      </w:r>
    </w:p>
    <w:p w14:paraId="23AA4650"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svetlobnih oznak na nadstrešnicah</w:t>
      </w:r>
      <w:r w:rsidR="00097286" w:rsidRPr="00304063">
        <w:rPr>
          <w:rFonts w:cs="Arial"/>
          <w:szCs w:val="20"/>
        </w:rPr>
        <w:t>;</w:t>
      </w:r>
    </w:p>
    <w:p w14:paraId="5658273B"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delovanja zapornic</w:t>
      </w:r>
      <w:r w:rsidR="0074691A" w:rsidRPr="00304063">
        <w:rPr>
          <w:rFonts w:cs="Arial"/>
          <w:szCs w:val="20"/>
        </w:rPr>
        <w:t>, vključno s popravili</w:t>
      </w:r>
      <w:r w:rsidR="00097286" w:rsidRPr="00304063">
        <w:rPr>
          <w:rFonts w:cs="Arial"/>
          <w:szCs w:val="20"/>
        </w:rPr>
        <w:t>;</w:t>
      </w:r>
    </w:p>
    <w:p w14:paraId="0EE5D6CE"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stikal, vtičnic in svetil, ter njihova popravila ali zamenjava</w:t>
      </w:r>
      <w:r w:rsidR="00097286" w:rsidRPr="00304063">
        <w:rPr>
          <w:rFonts w:cs="Arial"/>
          <w:szCs w:val="20"/>
        </w:rPr>
        <w:t>;</w:t>
      </w:r>
    </w:p>
    <w:p w14:paraId="226E648B"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elektro-omar, stikalnih blokov ter popravila oz zamenjava</w:t>
      </w:r>
      <w:r w:rsidR="00097286" w:rsidRPr="00304063">
        <w:rPr>
          <w:rFonts w:cs="Arial"/>
          <w:szCs w:val="20"/>
        </w:rPr>
        <w:t>;</w:t>
      </w:r>
    </w:p>
    <w:p w14:paraId="0013FBD2"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kotlovnic</w:t>
      </w:r>
      <w:r w:rsidR="0074691A" w:rsidRPr="00304063">
        <w:rPr>
          <w:rFonts w:cs="Arial"/>
          <w:szCs w:val="20"/>
        </w:rPr>
        <w:t xml:space="preserve"> in izvedba popravil</w:t>
      </w:r>
      <w:r w:rsidR="00097286" w:rsidRPr="00304063">
        <w:rPr>
          <w:rFonts w:cs="Arial"/>
          <w:szCs w:val="20"/>
        </w:rPr>
        <w:t>;</w:t>
      </w:r>
    </w:p>
    <w:p w14:paraId="19B05A2B" w14:textId="77777777" w:rsidR="004C506D" w:rsidRPr="00304063" w:rsidRDefault="004C506D" w:rsidP="00CF4A44">
      <w:pPr>
        <w:numPr>
          <w:ilvl w:val="2"/>
          <w:numId w:val="24"/>
        </w:numPr>
        <w:spacing w:line="276" w:lineRule="auto"/>
        <w:ind w:firstLine="196"/>
        <w:jc w:val="both"/>
        <w:rPr>
          <w:rFonts w:cs="Arial"/>
          <w:szCs w:val="20"/>
        </w:rPr>
      </w:pPr>
      <w:r w:rsidRPr="00304063">
        <w:rPr>
          <w:rFonts w:cs="Arial"/>
          <w:szCs w:val="20"/>
        </w:rPr>
        <w:t>Pregledi ogrevalnih in pohlajevalnih naprav</w:t>
      </w:r>
      <w:r w:rsidR="00097286" w:rsidRPr="00304063">
        <w:rPr>
          <w:rFonts w:cs="Arial"/>
          <w:szCs w:val="20"/>
        </w:rPr>
        <w:t>; in podobno</w:t>
      </w:r>
      <w:r w:rsidR="0074691A" w:rsidRPr="00304063">
        <w:rPr>
          <w:rFonts w:cs="Arial"/>
          <w:szCs w:val="20"/>
        </w:rPr>
        <w:t>, vključno s popravili</w:t>
      </w:r>
      <w:r w:rsidR="00097286" w:rsidRPr="00304063">
        <w:rPr>
          <w:rFonts w:cs="Arial"/>
          <w:szCs w:val="20"/>
        </w:rPr>
        <w:t>.</w:t>
      </w:r>
    </w:p>
    <w:p w14:paraId="1D7FE3EA" w14:textId="77777777" w:rsidR="004C506D" w:rsidRPr="00304063" w:rsidRDefault="004C506D" w:rsidP="00125E05">
      <w:pPr>
        <w:spacing w:line="276" w:lineRule="auto"/>
        <w:ind w:left="720"/>
        <w:jc w:val="both"/>
        <w:rPr>
          <w:rFonts w:cs="Arial"/>
          <w:szCs w:val="20"/>
        </w:rPr>
      </w:pPr>
    </w:p>
    <w:p w14:paraId="4E57434B" w14:textId="77777777" w:rsidR="004C506D" w:rsidRPr="00304063" w:rsidRDefault="004C506D" w:rsidP="00125E05">
      <w:pPr>
        <w:spacing w:line="276" w:lineRule="auto"/>
        <w:ind w:left="1440"/>
        <w:jc w:val="both"/>
        <w:rPr>
          <w:rFonts w:cs="Arial"/>
          <w:b/>
        </w:rPr>
      </w:pPr>
      <w:r w:rsidRPr="00304063">
        <w:rPr>
          <w:rFonts w:cs="Arial"/>
          <w:b/>
        </w:rPr>
        <w:t>AGREGATI IN UPS-i</w:t>
      </w:r>
    </w:p>
    <w:p w14:paraId="04BD8039"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Pregledi baterij UPS-ov</w:t>
      </w:r>
      <w:r w:rsidR="0074691A" w:rsidRPr="00CF4A44">
        <w:rPr>
          <w:rFonts w:cs="Arial"/>
          <w:szCs w:val="20"/>
        </w:rPr>
        <w:t xml:space="preserve"> in menjava baterij</w:t>
      </w:r>
      <w:r w:rsidR="00097286" w:rsidRPr="00CF4A44">
        <w:rPr>
          <w:rFonts w:cs="Arial"/>
          <w:szCs w:val="20"/>
        </w:rPr>
        <w:t>;</w:t>
      </w:r>
    </w:p>
    <w:p w14:paraId="74ECB45D"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 avtonomije baterij</w:t>
      </w:r>
      <w:r w:rsidR="00097286" w:rsidRPr="00CF4A44">
        <w:rPr>
          <w:rFonts w:cs="Arial"/>
          <w:szCs w:val="20"/>
        </w:rPr>
        <w:t>;</w:t>
      </w:r>
    </w:p>
    <w:p w14:paraId="37D053B0"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Čiščenje ventilatorjev in hladilnih komponent</w:t>
      </w:r>
      <w:r w:rsidR="00097286" w:rsidRPr="00CF4A44">
        <w:rPr>
          <w:rFonts w:cs="Arial"/>
          <w:szCs w:val="20"/>
        </w:rPr>
        <w:t>;</w:t>
      </w:r>
    </w:p>
    <w:p w14:paraId="4E27632C"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 elektro omar</w:t>
      </w:r>
      <w:r w:rsidR="00097286" w:rsidRPr="00CF4A44">
        <w:rPr>
          <w:rFonts w:cs="Arial"/>
          <w:szCs w:val="20"/>
        </w:rPr>
        <w:t>;</w:t>
      </w:r>
    </w:p>
    <w:p w14:paraId="58147FD3"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 akumulatorjev/baterij (menjava na 2 leti)</w:t>
      </w:r>
      <w:r w:rsidR="00097286" w:rsidRPr="00CF4A44">
        <w:rPr>
          <w:rFonts w:cs="Arial"/>
          <w:szCs w:val="20"/>
        </w:rPr>
        <w:t>;</w:t>
      </w:r>
    </w:p>
    <w:p w14:paraId="2578B0A0"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Pregledi nivoja hladilne tekočine</w:t>
      </w:r>
      <w:r w:rsidR="00097286" w:rsidRPr="00CF4A44">
        <w:rPr>
          <w:rFonts w:cs="Arial"/>
          <w:szCs w:val="20"/>
        </w:rPr>
        <w:t>;</w:t>
      </w:r>
    </w:p>
    <w:p w14:paraId="221C9DFA"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Pregledi nivoja olja</w:t>
      </w:r>
      <w:r w:rsidR="00097286" w:rsidRPr="00CF4A44">
        <w:rPr>
          <w:rFonts w:cs="Arial"/>
          <w:szCs w:val="20"/>
        </w:rPr>
        <w:t>;</w:t>
      </w:r>
    </w:p>
    <w:p w14:paraId="3EE54DF9"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Pregledi mehanskih delov (vizualno)</w:t>
      </w:r>
      <w:r w:rsidR="00097286" w:rsidRPr="00CF4A44">
        <w:rPr>
          <w:rFonts w:cs="Arial"/>
          <w:szCs w:val="20"/>
        </w:rPr>
        <w:t>; in podobno.</w:t>
      </w:r>
    </w:p>
    <w:p w14:paraId="7DED0E3D" w14:textId="77777777" w:rsidR="004C506D" w:rsidRPr="00304063" w:rsidRDefault="004C506D" w:rsidP="00125E05">
      <w:pPr>
        <w:spacing w:line="276" w:lineRule="auto"/>
        <w:jc w:val="both"/>
        <w:rPr>
          <w:rFonts w:cs="Arial"/>
        </w:rPr>
      </w:pPr>
    </w:p>
    <w:p w14:paraId="0A4830A0" w14:textId="77777777" w:rsidR="004C506D" w:rsidRPr="00304063" w:rsidRDefault="004C506D" w:rsidP="00125E05">
      <w:pPr>
        <w:spacing w:line="276" w:lineRule="auto"/>
        <w:ind w:left="1440"/>
        <w:jc w:val="both"/>
        <w:rPr>
          <w:rFonts w:cs="Arial"/>
          <w:b/>
        </w:rPr>
      </w:pPr>
      <w:r w:rsidRPr="00304063">
        <w:rPr>
          <w:rFonts w:cs="Arial"/>
          <w:b/>
        </w:rPr>
        <w:t>OGREVANJE</w:t>
      </w:r>
    </w:p>
    <w:p w14:paraId="0E7E2459"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Nadzor tlaka v ogrevalnem sistemu</w:t>
      </w:r>
      <w:r w:rsidR="00097286" w:rsidRPr="00CF4A44">
        <w:rPr>
          <w:rFonts w:cs="Arial"/>
          <w:szCs w:val="20"/>
        </w:rPr>
        <w:t>;</w:t>
      </w:r>
    </w:p>
    <w:p w14:paraId="184522FB"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Spremljanje temperature ogrevalnega kroga</w:t>
      </w:r>
      <w:r w:rsidR="00097286" w:rsidRPr="00CF4A44">
        <w:rPr>
          <w:rFonts w:cs="Arial"/>
          <w:szCs w:val="20"/>
        </w:rPr>
        <w:t>;</w:t>
      </w:r>
    </w:p>
    <w:p w14:paraId="2F5BB6F3"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Odzračevanje ogrevalnega sistema</w:t>
      </w:r>
      <w:r w:rsidR="00097286" w:rsidRPr="00CF4A44">
        <w:rPr>
          <w:rFonts w:cs="Arial"/>
          <w:szCs w:val="20"/>
        </w:rPr>
        <w:t>;</w:t>
      </w:r>
    </w:p>
    <w:p w14:paraId="6C8651DB"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Kontrola delovanja termometrov, barometrov, črpalk</w:t>
      </w:r>
      <w:r w:rsidR="0027354B" w:rsidRPr="00CF4A44">
        <w:rPr>
          <w:rFonts w:cs="Arial"/>
          <w:szCs w:val="20"/>
        </w:rPr>
        <w:t>, menjava ventilov</w:t>
      </w:r>
      <w:r w:rsidR="00097286" w:rsidRPr="00CF4A44">
        <w:rPr>
          <w:rFonts w:cs="Arial"/>
          <w:szCs w:val="20"/>
        </w:rPr>
        <w:t>;</w:t>
      </w:r>
    </w:p>
    <w:p w14:paraId="77FF26A2"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Čiščenje toplotne postaje</w:t>
      </w:r>
      <w:r w:rsidR="00097286" w:rsidRPr="00CF4A44">
        <w:rPr>
          <w:rFonts w:cs="Arial"/>
          <w:szCs w:val="20"/>
        </w:rPr>
        <w:t>;</w:t>
      </w:r>
    </w:p>
    <w:p w14:paraId="1279FA3C" w14:textId="77777777" w:rsidR="004C506D" w:rsidRPr="00CF4A44" w:rsidRDefault="00FD7A73" w:rsidP="00CF4A44">
      <w:pPr>
        <w:numPr>
          <w:ilvl w:val="2"/>
          <w:numId w:val="24"/>
        </w:numPr>
        <w:spacing w:line="276" w:lineRule="auto"/>
        <w:ind w:firstLine="196"/>
        <w:jc w:val="both"/>
        <w:rPr>
          <w:rFonts w:cs="Arial"/>
          <w:szCs w:val="20"/>
        </w:rPr>
      </w:pPr>
      <w:r w:rsidRPr="00CF4A44">
        <w:rPr>
          <w:rFonts w:cs="Arial"/>
          <w:szCs w:val="20"/>
        </w:rPr>
        <w:t xml:space="preserve">In </w:t>
      </w:r>
      <w:r w:rsidR="00097286" w:rsidRPr="00CF4A44">
        <w:rPr>
          <w:rFonts w:cs="Arial"/>
          <w:szCs w:val="20"/>
        </w:rPr>
        <w:t>podobno.</w:t>
      </w:r>
    </w:p>
    <w:p w14:paraId="6C817A21" w14:textId="77777777" w:rsidR="004C506D" w:rsidRPr="00304063" w:rsidRDefault="004C506D" w:rsidP="00125E05">
      <w:pPr>
        <w:spacing w:line="276" w:lineRule="auto"/>
        <w:jc w:val="both"/>
        <w:rPr>
          <w:rFonts w:cs="Arial"/>
        </w:rPr>
      </w:pPr>
    </w:p>
    <w:p w14:paraId="3E3735E1" w14:textId="77777777" w:rsidR="004C506D" w:rsidRPr="00304063" w:rsidRDefault="004C506D" w:rsidP="00125E05">
      <w:pPr>
        <w:spacing w:line="276" w:lineRule="auto"/>
        <w:ind w:left="1440"/>
        <w:jc w:val="both"/>
        <w:rPr>
          <w:rFonts w:cs="Arial"/>
          <w:b/>
        </w:rPr>
      </w:pPr>
      <w:r w:rsidRPr="00304063">
        <w:rPr>
          <w:rFonts w:cs="Arial"/>
          <w:b/>
        </w:rPr>
        <w:t>VODOVOD</w:t>
      </w:r>
    </w:p>
    <w:p w14:paraId="671AD62C" w14:textId="77777777" w:rsidR="004C506D" w:rsidRPr="00CF4A44" w:rsidRDefault="004C506D" w:rsidP="00CF4A44">
      <w:pPr>
        <w:numPr>
          <w:ilvl w:val="2"/>
          <w:numId w:val="24"/>
        </w:numPr>
        <w:spacing w:line="276" w:lineRule="auto"/>
        <w:ind w:left="1418" w:hanging="142"/>
        <w:jc w:val="both"/>
        <w:rPr>
          <w:rFonts w:cs="Arial"/>
          <w:szCs w:val="20"/>
        </w:rPr>
      </w:pPr>
      <w:r w:rsidRPr="00CF4A44">
        <w:rPr>
          <w:rFonts w:cs="Arial"/>
          <w:szCs w:val="20"/>
        </w:rPr>
        <w:t>Redno čiščenje perlatorjev, odtokov in sifonov umivalnikov, tušev, pomivalnih korit, pisoarjev</w:t>
      </w:r>
      <w:r w:rsidR="00097286" w:rsidRPr="00CF4A44">
        <w:rPr>
          <w:rFonts w:cs="Arial"/>
          <w:szCs w:val="20"/>
        </w:rPr>
        <w:t>;</w:t>
      </w:r>
    </w:p>
    <w:p w14:paraId="0B97433C" w14:textId="77777777" w:rsidR="004C506D" w:rsidRPr="00CF4A44" w:rsidRDefault="004C506D" w:rsidP="00CF4A44">
      <w:pPr>
        <w:numPr>
          <w:ilvl w:val="2"/>
          <w:numId w:val="24"/>
        </w:numPr>
        <w:spacing w:line="276" w:lineRule="auto"/>
        <w:ind w:left="1418" w:hanging="142"/>
        <w:jc w:val="both"/>
        <w:rPr>
          <w:rFonts w:cs="Arial"/>
          <w:szCs w:val="20"/>
        </w:rPr>
      </w:pPr>
      <w:r w:rsidRPr="00CF4A44">
        <w:rPr>
          <w:rFonts w:cs="Arial"/>
          <w:szCs w:val="20"/>
        </w:rPr>
        <w:t>Popravilo in zamenjava pip, wc kotličkov, sifonov, bojlerjev, pisoarjev</w:t>
      </w:r>
      <w:r w:rsidR="00097286" w:rsidRPr="00CF4A44">
        <w:rPr>
          <w:rFonts w:cs="Arial"/>
          <w:szCs w:val="20"/>
        </w:rPr>
        <w:t>;</w:t>
      </w:r>
    </w:p>
    <w:p w14:paraId="44FB01D4" w14:textId="77777777" w:rsidR="004C506D" w:rsidRPr="00CF4A44" w:rsidRDefault="004C506D" w:rsidP="00CF4A44">
      <w:pPr>
        <w:numPr>
          <w:ilvl w:val="2"/>
          <w:numId w:val="24"/>
        </w:numPr>
        <w:spacing w:line="276" w:lineRule="auto"/>
        <w:ind w:left="1418" w:hanging="142"/>
        <w:jc w:val="both"/>
        <w:rPr>
          <w:rFonts w:cs="Arial"/>
          <w:szCs w:val="20"/>
        </w:rPr>
      </w:pPr>
      <w:r w:rsidRPr="00CF4A44">
        <w:rPr>
          <w:rFonts w:cs="Arial"/>
          <w:szCs w:val="20"/>
        </w:rPr>
        <w:t>Menjava iztrošenih sanitarnih elementov (umivalniki, pipe, wc školjke, kotlički, sifoni, perlatorji,…)</w:t>
      </w:r>
      <w:r w:rsidR="00097286" w:rsidRPr="00CF4A44">
        <w:rPr>
          <w:rFonts w:cs="Arial"/>
          <w:szCs w:val="20"/>
        </w:rPr>
        <w:t>;</w:t>
      </w:r>
    </w:p>
    <w:p w14:paraId="6C820239" w14:textId="77777777" w:rsidR="0027354B" w:rsidRPr="00CF4A44" w:rsidRDefault="004C506D" w:rsidP="00CF4A44">
      <w:pPr>
        <w:numPr>
          <w:ilvl w:val="2"/>
          <w:numId w:val="24"/>
        </w:numPr>
        <w:spacing w:line="276" w:lineRule="auto"/>
        <w:ind w:left="1418" w:hanging="142"/>
        <w:jc w:val="both"/>
        <w:rPr>
          <w:rFonts w:cs="Arial"/>
          <w:szCs w:val="20"/>
        </w:rPr>
      </w:pPr>
      <w:r w:rsidRPr="00CF4A44">
        <w:rPr>
          <w:rFonts w:cs="Arial"/>
          <w:szCs w:val="20"/>
        </w:rPr>
        <w:t>Kontrola temperature tople vode</w:t>
      </w:r>
      <w:r w:rsidR="0027354B" w:rsidRPr="00CF4A44">
        <w:rPr>
          <w:rFonts w:cs="Arial"/>
          <w:szCs w:val="20"/>
        </w:rPr>
        <w:t>;</w:t>
      </w:r>
    </w:p>
    <w:p w14:paraId="529C273D" w14:textId="77777777" w:rsidR="004C506D" w:rsidRPr="00CF4A44" w:rsidRDefault="0027354B" w:rsidP="00CF4A44">
      <w:pPr>
        <w:numPr>
          <w:ilvl w:val="2"/>
          <w:numId w:val="24"/>
        </w:numPr>
        <w:spacing w:line="276" w:lineRule="auto"/>
        <w:ind w:left="1418" w:hanging="142"/>
        <w:jc w:val="both"/>
        <w:rPr>
          <w:rFonts w:cs="Arial"/>
          <w:szCs w:val="20"/>
        </w:rPr>
      </w:pPr>
      <w:r w:rsidRPr="00CF4A44">
        <w:rPr>
          <w:rFonts w:cs="Arial"/>
          <w:szCs w:val="20"/>
        </w:rPr>
        <w:t>Izvedba toplotnih šokov</w:t>
      </w:r>
      <w:r w:rsidR="00097286" w:rsidRPr="00CF4A44">
        <w:rPr>
          <w:rFonts w:cs="Arial"/>
          <w:szCs w:val="20"/>
        </w:rPr>
        <w:t xml:space="preserve"> in podobno.</w:t>
      </w:r>
    </w:p>
    <w:p w14:paraId="4B9A239B" w14:textId="77777777" w:rsidR="004C506D" w:rsidRPr="00304063" w:rsidRDefault="004C506D" w:rsidP="00125E05">
      <w:pPr>
        <w:spacing w:line="276" w:lineRule="auto"/>
        <w:jc w:val="both"/>
        <w:rPr>
          <w:rFonts w:cs="Arial"/>
        </w:rPr>
      </w:pPr>
    </w:p>
    <w:p w14:paraId="7354BFFB" w14:textId="77777777" w:rsidR="004C506D" w:rsidRPr="00304063" w:rsidRDefault="004C506D" w:rsidP="00125E05">
      <w:pPr>
        <w:spacing w:line="276" w:lineRule="auto"/>
        <w:ind w:left="1440"/>
        <w:jc w:val="both"/>
        <w:rPr>
          <w:rFonts w:cs="Arial"/>
          <w:b/>
        </w:rPr>
      </w:pPr>
      <w:r w:rsidRPr="00304063">
        <w:rPr>
          <w:rFonts w:cs="Arial"/>
          <w:b/>
        </w:rPr>
        <w:t>MIZARSKA DELA</w:t>
      </w:r>
    </w:p>
    <w:p w14:paraId="1555F5C0"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Popravilo ali menjava ključavnic, kljuk, cilindrov na vratih</w:t>
      </w:r>
      <w:r w:rsidR="00097286" w:rsidRPr="00CF4A44">
        <w:rPr>
          <w:rFonts w:cs="Arial"/>
          <w:szCs w:val="20"/>
        </w:rPr>
        <w:t>;</w:t>
      </w:r>
    </w:p>
    <w:p w14:paraId="1DC17A14" w14:textId="77777777" w:rsidR="004C506D" w:rsidRPr="00CF4A44" w:rsidRDefault="004C506D" w:rsidP="00CF4A44">
      <w:pPr>
        <w:numPr>
          <w:ilvl w:val="2"/>
          <w:numId w:val="24"/>
        </w:numPr>
        <w:spacing w:line="276" w:lineRule="auto"/>
        <w:ind w:firstLine="196"/>
        <w:jc w:val="both"/>
        <w:rPr>
          <w:rFonts w:cs="Arial"/>
          <w:szCs w:val="20"/>
        </w:rPr>
      </w:pPr>
      <w:r w:rsidRPr="00CF4A44">
        <w:rPr>
          <w:rFonts w:cs="Arial"/>
          <w:szCs w:val="20"/>
        </w:rPr>
        <w:t>Popravila oken, popravila in menjava kljuk, nastavitve, tesnenje</w:t>
      </w:r>
      <w:r w:rsidR="0027354B" w:rsidRPr="00CF4A44">
        <w:rPr>
          <w:rFonts w:cs="Arial"/>
          <w:szCs w:val="20"/>
        </w:rPr>
        <w:t xml:space="preserve"> in podobno</w:t>
      </w:r>
      <w:r w:rsidR="00097286" w:rsidRPr="00CF4A44">
        <w:rPr>
          <w:rFonts w:cs="Arial"/>
          <w:szCs w:val="20"/>
        </w:rPr>
        <w:t>;</w:t>
      </w:r>
    </w:p>
    <w:p w14:paraId="00B382A3" w14:textId="77777777" w:rsidR="004C506D" w:rsidRPr="00304063" w:rsidRDefault="004C506D" w:rsidP="00125E05">
      <w:pPr>
        <w:spacing w:line="276" w:lineRule="auto"/>
        <w:jc w:val="both"/>
        <w:rPr>
          <w:rFonts w:cs="Arial"/>
          <w:szCs w:val="20"/>
        </w:rPr>
      </w:pPr>
    </w:p>
    <w:p w14:paraId="01A74E55" w14:textId="77777777" w:rsidR="007B62D9" w:rsidRPr="00304063" w:rsidRDefault="007B62D9" w:rsidP="00A45952">
      <w:pPr>
        <w:numPr>
          <w:ilvl w:val="2"/>
          <w:numId w:val="5"/>
        </w:numPr>
        <w:spacing w:line="276" w:lineRule="auto"/>
        <w:jc w:val="both"/>
        <w:rPr>
          <w:rFonts w:cs="Arial"/>
          <w:szCs w:val="20"/>
        </w:rPr>
      </w:pPr>
      <w:r w:rsidRPr="00304063">
        <w:rPr>
          <w:rFonts w:cs="Arial"/>
          <w:szCs w:val="20"/>
        </w:rPr>
        <w:t>skrb za prazne objekte in prazne prostore v objektih, kar pomeni:</w:t>
      </w:r>
    </w:p>
    <w:p w14:paraId="0A74BF51" w14:textId="77777777" w:rsidR="007B62D9" w:rsidRPr="00304063" w:rsidRDefault="007B62D9" w:rsidP="00CF4A44">
      <w:pPr>
        <w:numPr>
          <w:ilvl w:val="5"/>
          <w:numId w:val="32"/>
        </w:numPr>
        <w:spacing w:line="276" w:lineRule="auto"/>
        <w:jc w:val="both"/>
        <w:rPr>
          <w:rFonts w:cs="Arial"/>
          <w:szCs w:val="20"/>
        </w:rPr>
      </w:pPr>
      <w:r w:rsidRPr="00304063">
        <w:rPr>
          <w:rFonts w:cs="Arial"/>
          <w:szCs w:val="20"/>
        </w:rPr>
        <w:t>izvajanje rednih obhodov praznih objektov na območju posameznega</w:t>
      </w:r>
      <w:r w:rsidR="00AB521E" w:rsidRPr="00304063">
        <w:rPr>
          <w:rFonts w:cs="Arial"/>
          <w:szCs w:val="20"/>
        </w:rPr>
        <w:t xml:space="preserve"> bivšega</w:t>
      </w:r>
      <w:r w:rsidRPr="00304063">
        <w:rPr>
          <w:rFonts w:cs="Arial"/>
          <w:szCs w:val="20"/>
        </w:rPr>
        <w:t xml:space="preserve"> mejnega prehoda,</w:t>
      </w:r>
    </w:p>
    <w:p w14:paraId="3BDC3A63" w14:textId="77777777" w:rsidR="007B62D9" w:rsidRPr="00304063" w:rsidRDefault="007B62D9" w:rsidP="00CF4A44">
      <w:pPr>
        <w:numPr>
          <w:ilvl w:val="5"/>
          <w:numId w:val="32"/>
        </w:numPr>
        <w:spacing w:line="276" w:lineRule="auto"/>
        <w:jc w:val="both"/>
        <w:rPr>
          <w:rFonts w:cs="Arial"/>
          <w:szCs w:val="20"/>
        </w:rPr>
      </w:pPr>
      <w:r w:rsidRPr="00304063">
        <w:rPr>
          <w:rFonts w:cs="Arial"/>
          <w:szCs w:val="20"/>
        </w:rPr>
        <w:t>po potrebi ali po naročilu prvega naročnika konzerviranje praznih objektov (zaprtje vode, plina,…),</w:t>
      </w:r>
    </w:p>
    <w:p w14:paraId="0AB8BCC2" w14:textId="77777777" w:rsidR="007B62D9" w:rsidRPr="00304063" w:rsidRDefault="007B62D9" w:rsidP="00CF4A44">
      <w:pPr>
        <w:numPr>
          <w:ilvl w:val="5"/>
          <w:numId w:val="32"/>
        </w:numPr>
        <w:spacing w:line="276" w:lineRule="auto"/>
        <w:jc w:val="both"/>
        <w:rPr>
          <w:rFonts w:cs="Arial"/>
          <w:szCs w:val="20"/>
        </w:rPr>
      </w:pPr>
      <w:r w:rsidRPr="00304063">
        <w:rPr>
          <w:rFonts w:cs="Arial"/>
          <w:szCs w:val="20"/>
        </w:rPr>
        <w:t>izvajanje vseh opravil, vezanih na upravljanje praznega objekta in praznih prostorov, kot dober gospodar.</w:t>
      </w:r>
    </w:p>
    <w:p w14:paraId="6C2E2236" w14:textId="77777777" w:rsidR="004C506D" w:rsidRPr="00304063" w:rsidRDefault="004C506D" w:rsidP="00125E05">
      <w:pPr>
        <w:spacing w:line="276" w:lineRule="auto"/>
        <w:ind w:left="2160"/>
        <w:jc w:val="both"/>
        <w:rPr>
          <w:rFonts w:cs="Arial"/>
          <w:szCs w:val="20"/>
        </w:rPr>
      </w:pPr>
    </w:p>
    <w:p w14:paraId="40E35340" w14:textId="77777777" w:rsidR="00097286" w:rsidRPr="00304063" w:rsidRDefault="00097286" w:rsidP="00CF4A44">
      <w:pPr>
        <w:numPr>
          <w:ilvl w:val="2"/>
          <w:numId w:val="5"/>
        </w:numPr>
        <w:spacing w:line="276" w:lineRule="auto"/>
        <w:jc w:val="both"/>
        <w:rPr>
          <w:rFonts w:cs="Arial"/>
          <w:szCs w:val="20"/>
        </w:rPr>
      </w:pPr>
      <w:r w:rsidRPr="00304063">
        <w:rPr>
          <w:rFonts w:cs="Arial"/>
          <w:szCs w:val="20"/>
        </w:rPr>
        <w:t>skladiščenje zamenjane opreme v prostoru, ki ga za te potrebe določi prvi naročnik; do 6 mesecev;</w:t>
      </w:r>
    </w:p>
    <w:p w14:paraId="42C16B98" w14:textId="77777777" w:rsidR="00E9645E" w:rsidRDefault="00E9645E" w:rsidP="00125E05">
      <w:pPr>
        <w:spacing w:line="276" w:lineRule="auto"/>
        <w:jc w:val="both"/>
        <w:rPr>
          <w:rFonts w:cs="Arial"/>
          <w:szCs w:val="20"/>
        </w:rPr>
      </w:pPr>
    </w:p>
    <w:p w14:paraId="6BFD8BCC" w14:textId="14F62A4C" w:rsidR="007B62D9" w:rsidRPr="00304063" w:rsidRDefault="00872516" w:rsidP="00125E05">
      <w:pPr>
        <w:spacing w:line="276" w:lineRule="auto"/>
        <w:jc w:val="both"/>
        <w:rPr>
          <w:rFonts w:cs="Arial"/>
          <w:szCs w:val="20"/>
        </w:rPr>
      </w:pPr>
      <w:r w:rsidRPr="00304063">
        <w:rPr>
          <w:rFonts w:cs="Arial"/>
          <w:szCs w:val="20"/>
        </w:rPr>
        <w:t xml:space="preserve">V kolikor ponudnik vseh elementov vzdrževanja ne more izvesti sam, s svojimi kapacitetami, lahko odda del javnega naročila v podizvajanje, ali pa za pogoje glede tehnične in strokovne sposobnosti uporabi zmogljivosti drugih subjektov. V vseh navedenih primerih pa bo celoten strošek storitev vzdrževanja objektov vključen v fiksni del stroškov in naročnik posameznih storitev ne bo plačeval ločeno. </w:t>
      </w:r>
      <w:r w:rsidR="007E2B0A" w:rsidRPr="00304063">
        <w:rPr>
          <w:rFonts w:cs="Arial"/>
          <w:szCs w:val="20"/>
        </w:rPr>
        <w:t xml:space="preserve">Izjema so večje okvare sistemov in naprav na objektih, ki jih ni več možno odpraviti ali popraviti. </w:t>
      </w:r>
    </w:p>
    <w:p w14:paraId="09302E96" w14:textId="77777777" w:rsidR="00CF4A44" w:rsidRDefault="00CF4A44" w:rsidP="00125E05">
      <w:pPr>
        <w:spacing w:line="276" w:lineRule="auto"/>
        <w:jc w:val="both"/>
        <w:rPr>
          <w:rFonts w:cs="Arial"/>
          <w:szCs w:val="20"/>
        </w:rPr>
      </w:pPr>
    </w:p>
    <w:p w14:paraId="78E9113C" w14:textId="1A56A622" w:rsidR="007E2B0A" w:rsidRPr="00304063" w:rsidRDefault="007E2B0A" w:rsidP="00125E05">
      <w:pPr>
        <w:spacing w:line="276" w:lineRule="auto"/>
        <w:jc w:val="both"/>
        <w:rPr>
          <w:rFonts w:cs="Arial"/>
          <w:szCs w:val="20"/>
        </w:rPr>
      </w:pPr>
      <w:r w:rsidRPr="00304063">
        <w:rPr>
          <w:rFonts w:cs="Arial"/>
          <w:szCs w:val="20"/>
        </w:rPr>
        <w:t>Oceno, ali gre v konkretnem primeru za vrsto okvare, ki je ni mogoče odpraviti ali popraviti (in kot takšna predstavlja investicijska dela), sprejme naročnik. Vse ostale okvare/popravila je izvajalec, v okviru storitev vzdrževanja, dolžan odpraviti/popraviti.</w:t>
      </w:r>
    </w:p>
    <w:p w14:paraId="20471C04" w14:textId="77777777" w:rsidR="007B62D9" w:rsidRPr="00304063" w:rsidRDefault="007B62D9" w:rsidP="00125E05">
      <w:pPr>
        <w:spacing w:line="276" w:lineRule="auto"/>
        <w:jc w:val="both"/>
        <w:rPr>
          <w:rFonts w:cs="Arial"/>
          <w:szCs w:val="20"/>
        </w:rPr>
      </w:pPr>
    </w:p>
    <w:p w14:paraId="630A8A9C" w14:textId="6BE0ECBC" w:rsidR="007B62D9" w:rsidRPr="00304063" w:rsidRDefault="007B62D9" w:rsidP="00A45952">
      <w:pPr>
        <w:numPr>
          <w:ilvl w:val="0"/>
          <w:numId w:val="6"/>
        </w:numPr>
        <w:spacing w:line="276" w:lineRule="auto"/>
        <w:jc w:val="both"/>
        <w:rPr>
          <w:rFonts w:cs="Arial"/>
          <w:szCs w:val="20"/>
        </w:rPr>
      </w:pPr>
      <w:r w:rsidRPr="00304063">
        <w:rPr>
          <w:rFonts w:cs="Arial"/>
          <w:szCs w:val="20"/>
        </w:rPr>
        <w:t xml:space="preserve">OPOMBA za točko </w:t>
      </w:r>
      <w:r w:rsidR="00B23088">
        <w:rPr>
          <w:rFonts w:cs="Arial"/>
          <w:szCs w:val="20"/>
        </w:rPr>
        <w:t>4.1.</w:t>
      </w:r>
      <w:r w:rsidRPr="00304063">
        <w:rPr>
          <w:rFonts w:cs="Arial"/>
          <w:szCs w:val="20"/>
        </w:rPr>
        <w:t>2.:</w:t>
      </w:r>
    </w:p>
    <w:p w14:paraId="2674759D" w14:textId="77777777" w:rsidR="007B62D9" w:rsidRPr="00304063" w:rsidRDefault="00C83C38" w:rsidP="00125E05">
      <w:pPr>
        <w:spacing w:line="276" w:lineRule="auto"/>
        <w:ind w:left="720"/>
        <w:jc w:val="both"/>
        <w:rPr>
          <w:rFonts w:cs="Arial"/>
          <w:szCs w:val="20"/>
        </w:rPr>
      </w:pPr>
      <w:r w:rsidRPr="00304063">
        <w:rPr>
          <w:rFonts w:cs="Arial"/>
          <w:szCs w:val="20"/>
        </w:rPr>
        <w:t>I</w:t>
      </w:r>
      <w:r w:rsidR="007B62D9" w:rsidRPr="00304063">
        <w:rPr>
          <w:rFonts w:cs="Arial"/>
          <w:szCs w:val="20"/>
        </w:rPr>
        <w:t xml:space="preserve">zvajalec </w:t>
      </w:r>
      <w:r w:rsidRPr="00304063">
        <w:rPr>
          <w:rFonts w:cs="Arial"/>
          <w:szCs w:val="20"/>
        </w:rPr>
        <w:t xml:space="preserve">mora </w:t>
      </w:r>
      <w:r w:rsidR="007B62D9" w:rsidRPr="00304063">
        <w:rPr>
          <w:rFonts w:cs="Arial"/>
          <w:szCs w:val="20"/>
        </w:rPr>
        <w:t>k računu za upravljanje in vzdrževanje</w:t>
      </w:r>
      <w:r w:rsidR="00F05899" w:rsidRPr="00304063">
        <w:rPr>
          <w:rFonts w:cs="Arial"/>
          <w:szCs w:val="20"/>
        </w:rPr>
        <w:t xml:space="preserve"> priložiti</w:t>
      </w:r>
      <w:r w:rsidR="007B62D9" w:rsidRPr="00304063">
        <w:rPr>
          <w:rFonts w:cs="Arial"/>
          <w:szCs w:val="20"/>
        </w:rPr>
        <w:t xml:space="preserve"> tudi kopije računov za dobavljen in vgrajen material. Od tega bo izvajalec v računu za upravljanje in vzdrževanje prvemu naročniku zaračunal le porabljeni material.</w:t>
      </w:r>
    </w:p>
    <w:p w14:paraId="5CD0D3F0" w14:textId="77777777" w:rsidR="007B62D9" w:rsidRPr="00304063" w:rsidRDefault="007B62D9" w:rsidP="00125E05">
      <w:pPr>
        <w:spacing w:line="276" w:lineRule="auto"/>
        <w:jc w:val="both"/>
        <w:rPr>
          <w:rFonts w:cs="Arial"/>
          <w:szCs w:val="20"/>
        </w:rPr>
      </w:pPr>
    </w:p>
    <w:p w14:paraId="525F781A" w14:textId="77777777" w:rsidR="00DA2347" w:rsidRPr="00304063" w:rsidRDefault="00DA2347" w:rsidP="00125E05">
      <w:pPr>
        <w:spacing w:line="276" w:lineRule="auto"/>
        <w:jc w:val="both"/>
        <w:rPr>
          <w:rFonts w:cs="Arial"/>
          <w:szCs w:val="20"/>
        </w:rPr>
      </w:pPr>
    </w:p>
    <w:p w14:paraId="338F5616" w14:textId="3DAFC885" w:rsidR="00DA2347" w:rsidRPr="00E9645E" w:rsidRDefault="00E9645E" w:rsidP="00125E05">
      <w:pPr>
        <w:spacing w:line="276" w:lineRule="auto"/>
        <w:jc w:val="both"/>
        <w:rPr>
          <w:rFonts w:cs="Arial"/>
          <w:b/>
          <w:szCs w:val="20"/>
          <w:lang w:eastAsia="sl-SI"/>
        </w:rPr>
      </w:pPr>
      <w:bookmarkStart w:id="6" w:name="_Hlk179359043"/>
      <w:r w:rsidRPr="00E9645E">
        <w:rPr>
          <w:rFonts w:cs="Arial"/>
          <w:b/>
          <w:szCs w:val="20"/>
          <w:lang w:eastAsia="sl-SI"/>
        </w:rPr>
        <w:t xml:space="preserve">4.2 </w:t>
      </w:r>
      <w:r>
        <w:rPr>
          <w:rFonts w:cs="Arial"/>
          <w:b/>
          <w:szCs w:val="20"/>
          <w:lang w:eastAsia="sl-SI"/>
        </w:rPr>
        <w:t>S</w:t>
      </w:r>
      <w:r w:rsidRPr="00E9645E">
        <w:rPr>
          <w:rFonts w:cs="Arial"/>
          <w:b/>
          <w:szCs w:val="20"/>
          <w:lang w:eastAsia="sl-SI"/>
        </w:rPr>
        <w:t>toritve čiščenja zunanjih površin, zimske službe in košnje skupnih površin</w:t>
      </w:r>
    </w:p>
    <w:bookmarkEnd w:id="6"/>
    <w:p w14:paraId="1CE65F43" w14:textId="77777777" w:rsidR="00DA2347" w:rsidRPr="00304063" w:rsidRDefault="00DA2347" w:rsidP="00125E05">
      <w:pPr>
        <w:spacing w:line="276" w:lineRule="auto"/>
        <w:jc w:val="both"/>
        <w:rPr>
          <w:rFonts w:cs="Arial"/>
          <w:b/>
          <w:szCs w:val="20"/>
        </w:rPr>
      </w:pPr>
    </w:p>
    <w:p w14:paraId="4CE15BF0" w14:textId="77777777" w:rsidR="00C034B4" w:rsidRPr="00E00ACC" w:rsidRDefault="00C034B4" w:rsidP="00125E05">
      <w:pPr>
        <w:spacing w:line="276" w:lineRule="auto"/>
        <w:jc w:val="both"/>
        <w:rPr>
          <w:rFonts w:cs="Arial"/>
          <w:szCs w:val="20"/>
        </w:rPr>
      </w:pPr>
      <w:r w:rsidRPr="00E00ACC">
        <w:rPr>
          <w:rFonts w:cs="Arial"/>
          <w:szCs w:val="20"/>
        </w:rPr>
        <w:t>Izvajalec jamči, da ima vsa potrebna dovoljenja, soglasja in odobritve pristojnih organov za izvajanje storitev čiščenja zunanjih površin, zimske službe in košnje skupnih površin, da ima dovolj strokovnega in usposobljenega kadra, da razpolaga s potrebnimi sredstvi in opremo za opravljanje predmetnih del, ter zagotavlja čim večjo stalnost kadrovske zasedbe za izvajanje storitev (nadomeščanje letnih dopustov, bolniške odsotnosti in drugo).</w:t>
      </w:r>
    </w:p>
    <w:p w14:paraId="7C90F4C7" w14:textId="77777777" w:rsidR="00C034B4" w:rsidRPr="00304063" w:rsidRDefault="00C034B4" w:rsidP="00125E05">
      <w:pPr>
        <w:spacing w:line="276" w:lineRule="auto"/>
        <w:jc w:val="both"/>
        <w:rPr>
          <w:rFonts w:cs="Arial"/>
          <w:szCs w:val="20"/>
        </w:rPr>
      </w:pPr>
    </w:p>
    <w:p w14:paraId="600B7A64" w14:textId="77777777" w:rsidR="00DA2347" w:rsidRPr="00304063" w:rsidRDefault="00DA2347" w:rsidP="00125E05">
      <w:pPr>
        <w:spacing w:line="276" w:lineRule="auto"/>
        <w:jc w:val="both"/>
        <w:rPr>
          <w:rFonts w:cs="Arial"/>
          <w:szCs w:val="20"/>
        </w:rPr>
      </w:pPr>
      <w:r w:rsidRPr="00304063">
        <w:rPr>
          <w:rFonts w:cs="Arial"/>
          <w:szCs w:val="20"/>
        </w:rPr>
        <w:t xml:space="preserve">Izvajalec bo storitve izvajal na naslednji način: </w:t>
      </w:r>
    </w:p>
    <w:p w14:paraId="33633129" w14:textId="77777777" w:rsidR="00DA2347" w:rsidRPr="00E00ACC" w:rsidRDefault="00DA2347" w:rsidP="00E00ACC">
      <w:pPr>
        <w:numPr>
          <w:ilvl w:val="0"/>
          <w:numId w:val="33"/>
        </w:numPr>
        <w:spacing w:line="276" w:lineRule="auto"/>
        <w:jc w:val="both"/>
        <w:rPr>
          <w:rFonts w:cs="Arial"/>
          <w:szCs w:val="20"/>
        </w:rPr>
      </w:pPr>
      <w:r w:rsidRPr="00E00ACC">
        <w:rPr>
          <w:rFonts w:cs="Arial"/>
          <w:szCs w:val="20"/>
        </w:rPr>
        <w:t xml:space="preserve">storitve košnje se bodo izvajale na podlagi predhodnega pisnega naročila upravnika mejnega prehoda, ki ga bo potrdil predstavnik naročnika; </w:t>
      </w:r>
    </w:p>
    <w:p w14:paraId="7F61BBC5" w14:textId="77777777" w:rsidR="00DA2347" w:rsidRPr="00E00ACC" w:rsidRDefault="00DA2347" w:rsidP="00E00ACC">
      <w:pPr>
        <w:numPr>
          <w:ilvl w:val="0"/>
          <w:numId w:val="33"/>
        </w:numPr>
        <w:spacing w:line="276" w:lineRule="auto"/>
        <w:jc w:val="both"/>
        <w:rPr>
          <w:rFonts w:cs="Arial"/>
          <w:szCs w:val="20"/>
        </w:rPr>
      </w:pPr>
      <w:r w:rsidRPr="00E00ACC">
        <w:rPr>
          <w:rFonts w:cs="Arial"/>
          <w:szCs w:val="20"/>
        </w:rPr>
        <w:t>storitve zimske službe se bodo izvajale na podlagi naročila</w:t>
      </w:r>
      <w:r w:rsidR="00680969" w:rsidRPr="00E00ACC">
        <w:rPr>
          <w:rFonts w:cs="Arial"/>
          <w:szCs w:val="20"/>
        </w:rPr>
        <w:t xml:space="preserve"> upravnika ali</w:t>
      </w:r>
      <w:r w:rsidRPr="00E00ACC">
        <w:rPr>
          <w:rFonts w:cs="Arial"/>
          <w:szCs w:val="20"/>
        </w:rPr>
        <w:t xml:space="preserve"> predstavnika policije na </w:t>
      </w:r>
      <w:r w:rsidR="004F6CF7" w:rsidRPr="00E00ACC">
        <w:rPr>
          <w:rFonts w:cs="Arial"/>
          <w:szCs w:val="20"/>
        </w:rPr>
        <w:t xml:space="preserve">bivšem </w:t>
      </w:r>
      <w:r w:rsidRPr="00E00ACC">
        <w:rPr>
          <w:rFonts w:cs="Arial"/>
          <w:szCs w:val="20"/>
        </w:rPr>
        <w:t xml:space="preserve">mejnem prehodu, za katerega se storitev naroča. Izvajalec bo predstavnikom policije predal kontaktne podatke za področje posameznega </w:t>
      </w:r>
      <w:r w:rsidR="004F6CF7" w:rsidRPr="00E00ACC">
        <w:rPr>
          <w:rFonts w:cs="Arial"/>
          <w:szCs w:val="20"/>
        </w:rPr>
        <w:t xml:space="preserve">bivšega </w:t>
      </w:r>
      <w:r w:rsidRPr="00E00ACC">
        <w:rPr>
          <w:rFonts w:cs="Arial"/>
          <w:szCs w:val="20"/>
        </w:rPr>
        <w:t xml:space="preserve">mejnega prehoda. Predstavnik policije o naročilu obvesti tudi upravnika </w:t>
      </w:r>
      <w:r w:rsidR="004F6CF7" w:rsidRPr="00E00ACC">
        <w:rPr>
          <w:rFonts w:cs="Arial"/>
          <w:szCs w:val="20"/>
        </w:rPr>
        <w:t xml:space="preserve">bivšega </w:t>
      </w:r>
      <w:r w:rsidRPr="00E00ACC">
        <w:rPr>
          <w:rFonts w:cs="Arial"/>
          <w:szCs w:val="20"/>
        </w:rPr>
        <w:t>mejnega prehoda, ki vodi evidenco izdanih naročil</w:t>
      </w:r>
      <w:bookmarkStart w:id="7" w:name="_Hlk196294536"/>
      <w:r w:rsidR="00611876" w:rsidRPr="00E00ACC">
        <w:rPr>
          <w:rFonts w:cs="Arial"/>
          <w:szCs w:val="20"/>
        </w:rPr>
        <w:t>.</w:t>
      </w:r>
      <w:r w:rsidRPr="00E00ACC">
        <w:rPr>
          <w:rFonts w:cs="Arial"/>
          <w:szCs w:val="20"/>
        </w:rPr>
        <w:t xml:space="preserve"> </w:t>
      </w:r>
      <w:r w:rsidR="00611876" w:rsidRPr="00E00ACC">
        <w:rPr>
          <w:rFonts w:cs="Arial"/>
          <w:szCs w:val="20"/>
        </w:rPr>
        <w:t>O izvedbi storitve zimske službe na posamezni lokaciji se o tem obvesti naročnika po elektronski pošti;</w:t>
      </w:r>
      <w:bookmarkEnd w:id="7"/>
    </w:p>
    <w:p w14:paraId="636D7883" w14:textId="23AB1764" w:rsidR="00DA2347" w:rsidRPr="00E00ACC" w:rsidRDefault="00DA2347" w:rsidP="00E00ACC">
      <w:pPr>
        <w:numPr>
          <w:ilvl w:val="0"/>
          <w:numId w:val="33"/>
        </w:numPr>
        <w:spacing w:line="276" w:lineRule="auto"/>
        <w:jc w:val="both"/>
        <w:rPr>
          <w:rFonts w:cs="Arial"/>
          <w:szCs w:val="20"/>
        </w:rPr>
      </w:pPr>
      <w:r w:rsidRPr="00E00ACC">
        <w:rPr>
          <w:rFonts w:cs="Arial"/>
          <w:szCs w:val="20"/>
        </w:rPr>
        <w:t xml:space="preserve">storitve čiščenja zunanjih površin se bodo izvajale skladno s specifikacijo storitev in planom košenj, ki sta prilogi </w:t>
      </w:r>
      <w:r w:rsidR="00A83A17">
        <w:rPr>
          <w:rFonts w:cs="Arial"/>
          <w:szCs w:val="20"/>
        </w:rPr>
        <w:t>P 1.1</w:t>
      </w:r>
      <w:r w:rsidRPr="00E00ACC">
        <w:rPr>
          <w:rFonts w:cs="Arial"/>
          <w:szCs w:val="20"/>
        </w:rPr>
        <w:t xml:space="preserve"> ter</w:t>
      </w:r>
      <w:r w:rsidR="00A83A17">
        <w:rPr>
          <w:rFonts w:cs="Arial"/>
          <w:szCs w:val="20"/>
        </w:rPr>
        <w:t xml:space="preserve"> P 2.1 in </w:t>
      </w:r>
      <w:r w:rsidR="00A83A17" w:rsidRPr="00A83A17">
        <w:rPr>
          <w:rFonts w:cs="Arial"/>
          <w:szCs w:val="20"/>
        </w:rPr>
        <w:t>P</w:t>
      </w:r>
      <w:r w:rsidR="00A83A17">
        <w:rPr>
          <w:rFonts w:cs="Arial"/>
          <w:szCs w:val="20"/>
        </w:rPr>
        <w:t xml:space="preserve"> </w:t>
      </w:r>
      <w:r w:rsidR="00A83A17" w:rsidRPr="00A83A17">
        <w:rPr>
          <w:rFonts w:cs="Arial"/>
          <w:szCs w:val="20"/>
        </w:rPr>
        <w:t>2.1.1</w:t>
      </w:r>
      <w:r w:rsidRPr="00A83A17">
        <w:rPr>
          <w:rFonts w:cs="Arial"/>
          <w:szCs w:val="20"/>
        </w:rPr>
        <w:t>;</w:t>
      </w:r>
      <w:r w:rsidRPr="00E00ACC">
        <w:rPr>
          <w:rFonts w:cs="Arial"/>
          <w:szCs w:val="20"/>
        </w:rPr>
        <w:t xml:space="preserve"> </w:t>
      </w:r>
    </w:p>
    <w:p w14:paraId="79B534D8" w14:textId="433BED26" w:rsidR="00C034B4" w:rsidRPr="00E00ACC" w:rsidRDefault="00C034B4" w:rsidP="00E00ACC">
      <w:pPr>
        <w:numPr>
          <w:ilvl w:val="0"/>
          <w:numId w:val="33"/>
        </w:numPr>
        <w:spacing w:line="276" w:lineRule="auto"/>
        <w:jc w:val="both"/>
        <w:rPr>
          <w:rFonts w:cs="Arial"/>
          <w:szCs w:val="20"/>
        </w:rPr>
      </w:pPr>
      <w:r w:rsidRPr="00E00ACC">
        <w:rPr>
          <w:rFonts w:cs="Arial"/>
          <w:szCs w:val="20"/>
        </w:rPr>
        <w:t xml:space="preserve">izvajalec mora kot dokazilo o opravljeni storitvi pridobiti potrditev obeh potrjevalcev, predstavnika izvajalca (upravnika) in naročnikovega uporabnika (predstavnik policije) na posameznem bivšem mejnem prehodu na obrazcu »Potrdilo o opravljeni storitvi« (priloga </w:t>
      </w:r>
      <w:r w:rsidR="00A83A17">
        <w:rPr>
          <w:rFonts w:cs="Arial"/>
          <w:szCs w:val="20"/>
        </w:rPr>
        <w:t>P 6.1</w:t>
      </w:r>
      <w:r w:rsidRPr="00E00ACC">
        <w:rPr>
          <w:rFonts w:cs="Arial"/>
          <w:szCs w:val="20"/>
        </w:rPr>
        <w:t xml:space="preserve">); </w:t>
      </w:r>
    </w:p>
    <w:p w14:paraId="37B93AF4" w14:textId="77777777" w:rsidR="00DA2347" w:rsidRPr="00E00ACC" w:rsidRDefault="00DA2347" w:rsidP="00E00ACC">
      <w:pPr>
        <w:numPr>
          <w:ilvl w:val="0"/>
          <w:numId w:val="33"/>
        </w:numPr>
        <w:spacing w:line="276" w:lineRule="auto"/>
        <w:jc w:val="both"/>
        <w:rPr>
          <w:rFonts w:cs="Arial"/>
          <w:szCs w:val="20"/>
        </w:rPr>
      </w:pPr>
      <w:r w:rsidRPr="00E00ACC">
        <w:rPr>
          <w:rFonts w:cs="Arial"/>
          <w:szCs w:val="20"/>
        </w:rPr>
        <w:t xml:space="preserve">storitve bodo izvedene strokovno in kvalitetno; </w:t>
      </w:r>
    </w:p>
    <w:p w14:paraId="58177F7A" w14:textId="3442B1DC" w:rsidR="00DA2347" w:rsidRPr="00E00ACC" w:rsidRDefault="00DA2347" w:rsidP="00E00ACC">
      <w:pPr>
        <w:numPr>
          <w:ilvl w:val="0"/>
          <w:numId w:val="33"/>
        </w:numPr>
        <w:spacing w:line="276" w:lineRule="auto"/>
        <w:jc w:val="both"/>
        <w:rPr>
          <w:rFonts w:cs="Arial"/>
          <w:szCs w:val="20"/>
        </w:rPr>
      </w:pPr>
      <w:r w:rsidRPr="00E00ACC">
        <w:rPr>
          <w:rFonts w:cs="Arial"/>
          <w:szCs w:val="20"/>
        </w:rPr>
        <w:t>izvajalec bo zagotovil in izvajal vse varnostne ukrepe za delavce, ki bodo izvajali storitve</w:t>
      </w:r>
      <w:r w:rsidR="00E00ACC">
        <w:rPr>
          <w:rFonts w:cs="Arial"/>
          <w:szCs w:val="20"/>
        </w:rPr>
        <w:t>.</w:t>
      </w:r>
    </w:p>
    <w:p w14:paraId="1882472F" w14:textId="77777777" w:rsidR="00DA2347" w:rsidRPr="00304063" w:rsidRDefault="00DA2347" w:rsidP="00125E05">
      <w:pPr>
        <w:spacing w:line="276" w:lineRule="auto"/>
        <w:jc w:val="both"/>
        <w:rPr>
          <w:rFonts w:cs="Arial"/>
          <w:szCs w:val="20"/>
        </w:rPr>
      </w:pPr>
    </w:p>
    <w:p w14:paraId="58F1A413" w14:textId="77777777" w:rsidR="00AC1C81" w:rsidRPr="00304063" w:rsidRDefault="00AC1C81" w:rsidP="00125E05">
      <w:pPr>
        <w:spacing w:line="276" w:lineRule="auto"/>
        <w:jc w:val="both"/>
        <w:rPr>
          <w:rFonts w:cs="Arial"/>
          <w:szCs w:val="20"/>
        </w:rPr>
      </w:pPr>
    </w:p>
    <w:p w14:paraId="49304A1D" w14:textId="11D59B22" w:rsidR="004F4BA7" w:rsidRPr="00E9645E" w:rsidRDefault="00E9645E" w:rsidP="00E9645E">
      <w:pPr>
        <w:spacing w:line="276" w:lineRule="auto"/>
        <w:rPr>
          <w:rFonts w:cs="Arial"/>
          <w:b/>
          <w:szCs w:val="20"/>
          <w:lang w:eastAsia="sl-SI"/>
        </w:rPr>
      </w:pPr>
      <w:r w:rsidRPr="00E9645E">
        <w:rPr>
          <w:rFonts w:cs="Arial"/>
          <w:b/>
          <w:szCs w:val="20"/>
          <w:lang w:eastAsia="sl-SI"/>
        </w:rPr>
        <w:t>5.</w:t>
      </w:r>
      <w:r>
        <w:rPr>
          <w:rFonts w:cs="Arial"/>
          <w:b/>
          <w:szCs w:val="20"/>
          <w:lang w:eastAsia="sl-SI"/>
        </w:rPr>
        <w:t xml:space="preserve"> </w:t>
      </w:r>
      <w:r w:rsidR="00AC1C81" w:rsidRPr="00E9645E">
        <w:rPr>
          <w:rFonts w:cs="Arial"/>
          <w:b/>
          <w:szCs w:val="20"/>
          <w:lang w:eastAsia="sl-SI"/>
        </w:rPr>
        <w:t>Elementi cene</w:t>
      </w:r>
    </w:p>
    <w:p w14:paraId="5C9812E0" w14:textId="77777777" w:rsidR="00AC1C81" w:rsidRPr="00304063" w:rsidRDefault="00AC1C81" w:rsidP="00125E05">
      <w:pPr>
        <w:spacing w:line="276" w:lineRule="auto"/>
        <w:jc w:val="both"/>
        <w:rPr>
          <w:rFonts w:cs="Arial"/>
          <w:szCs w:val="20"/>
        </w:rPr>
      </w:pPr>
    </w:p>
    <w:p w14:paraId="5118FB22" w14:textId="77777777" w:rsidR="00A952FD" w:rsidRPr="00304063" w:rsidRDefault="00971CA7" w:rsidP="00125E05">
      <w:pPr>
        <w:spacing w:line="276" w:lineRule="auto"/>
        <w:jc w:val="both"/>
        <w:rPr>
          <w:rFonts w:cs="Arial"/>
          <w:szCs w:val="20"/>
        </w:rPr>
      </w:pPr>
      <w:bookmarkStart w:id="8" w:name="_Hlk183515688"/>
      <w:r w:rsidRPr="00304063">
        <w:rPr>
          <w:rFonts w:cs="Arial"/>
          <w:b/>
          <w:szCs w:val="20"/>
          <w:u w:val="single"/>
        </w:rPr>
        <w:t xml:space="preserve">UPRAVLJANJE IN VZDRŽEVANJE OBJEKTOV </w:t>
      </w:r>
      <w:bookmarkEnd w:id="8"/>
      <w:r w:rsidRPr="00304063">
        <w:rPr>
          <w:rFonts w:cs="Arial"/>
          <w:b/>
          <w:szCs w:val="20"/>
          <w:u w:val="single"/>
        </w:rPr>
        <w:t>– fiksni del stroškov</w:t>
      </w:r>
      <w:r w:rsidR="00C5247F" w:rsidRPr="00304063">
        <w:rPr>
          <w:rFonts w:cs="Arial"/>
          <w:szCs w:val="20"/>
        </w:rPr>
        <w:t xml:space="preserve"> </w:t>
      </w:r>
    </w:p>
    <w:p w14:paraId="4667266F" w14:textId="77777777" w:rsidR="00971CA7" w:rsidRPr="00304063" w:rsidRDefault="00A952FD" w:rsidP="00125E05">
      <w:pPr>
        <w:spacing w:line="276" w:lineRule="auto"/>
        <w:jc w:val="both"/>
        <w:rPr>
          <w:rFonts w:cs="Arial"/>
          <w:szCs w:val="20"/>
        </w:rPr>
      </w:pPr>
      <w:bookmarkStart w:id="9" w:name="_Hlk196294771"/>
      <w:r w:rsidRPr="00304063">
        <w:rPr>
          <w:rFonts w:cs="Arial"/>
          <w:szCs w:val="20"/>
        </w:rPr>
        <w:t>U</w:t>
      </w:r>
      <w:r w:rsidR="00C5247F" w:rsidRPr="00304063">
        <w:rPr>
          <w:rFonts w:cs="Arial"/>
          <w:szCs w:val="20"/>
        </w:rPr>
        <w:t xml:space="preserve">pravljanje </w:t>
      </w:r>
      <w:r w:rsidR="00B52EC9" w:rsidRPr="00304063">
        <w:rPr>
          <w:rFonts w:cs="Arial"/>
          <w:szCs w:val="20"/>
        </w:rPr>
        <w:t>in vzdrževanje objektov</w:t>
      </w:r>
      <w:r w:rsidRPr="00304063">
        <w:rPr>
          <w:rFonts w:cs="Arial"/>
          <w:szCs w:val="20"/>
        </w:rPr>
        <w:t xml:space="preserve"> in</w:t>
      </w:r>
      <w:r w:rsidR="004308C6" w:rsidRPr="00304063">
        <w:rPr>
          <w:rFonts w:cs="Arial"/>
          <w:szCs w:val="20"/>
        </w:rPr>
        <w:t xml:space="preserve"> </w:t>
      </w:r>
      <w:r w:rsidR="00C5247F" w:rsidRPr="00304063">
        <w:rPr>
          <w:rFonts w:cs="Arial"/>
          <w:szCs w:val="20"/>
        </w:rPr>
        <w:t xml:space="preserve">material iz pogodbenega </w:t>
      </w:r>
      <w:r w:rsidR="00216853" w:rsidRPr="00304063">
        <w:rPr>
          <w:rFonts w:cs="Arial"/>
          <w:szCs w:val="20"/>
        </w:rPr>
        <w:t>ter izven pogodbenega predračuna</w:t>
      </w:r>
      <w:r w:rsidR="00814147" w:rsidRPr="00304063">
        <w:rPr>
          <w:rFonts w:cs="Arial"/>
          <w:szCs w:val="20"/>
        </w:rPr>
        <w:t>.</w:t>
      </w:r>
    </w:p>
    <w:bookmarkEnd w:id="9"/>
    <w:p w14:paraId="7E3A5D6B" w14:textId="77777777" w:rsidR="00DA2347" w:rsidRPr="00304063" w:rsidRDefault="00DA2347" w:rsidP="00125E05">
      <w:pPr>
        <w:spacing w:line="276" w:lineRule="auto"/>
        <w:jc w:val="both"/>
        <w:rPr>
          <w:rFonts w:cs="Arial"/>
          <w:szCs w:val="20"/>
        </w:rPr>
      </w:pPr>
    </w:p>
    <w:p w14:paraId="201EBDB2" w14:textId="77777777" w:rsidR="004D544F" w:rsidRPr="00304063" w:rsidRDefault="004D544F" w:rsidP="00125E05">
      <w:pPr>
        <w:spacing w:line="276" w:lineRule="auto"/>
        <w:jc w:val="both"/>
        <w:rPr>
          <w:rFonts w:cs="Arial"/>
          <w:b/>
          <w:szCs w:val="20"/>
          <w:u w:val="single"/>
          <w:lang w:eastAsia="sl-SI"/>
        </w:rPr>
      </w:pPr>
      <w:r w:rsidRPr="00304063">
        <w:rPr>
          <w:rFonts w:cs="Arial"/>
          <w:b/>
          <w:szCs w:val="20"/>
          <w:u w:val="single"/>
          <w:lang w:eastAsia="sl-SI"/>
        </w:rPr>
        <w:t>STORITVE ČIŠČENJA ZUNANJIH POVRŠIN, ZIMSKE SLUŽBE IN KOŠNJE SKUPNIH POVRŠIN:</w:t>
      </w:r>
    </w:p>
    <w:p w14:paraId="566017D3" w14:textId="77777777" w:rsidR="000D788C" w:rsidRPr="00304063" w:rsidRDefault="000D788C" w:rsidP="00125E05">
      <w:pPr>
        <w:spacing w:line="276" w:lineRule="auto"/>
        <w:jc w:val="both"/>
        <w:rPr>
          <w:rFonts w:cs="Arial"/>
          <w:b/>
          <w:szCs w:val="20"/>
        </w:rPr>
      </w:pPr>
    </w:p>
    <w:p w14:paraId="3F7EE267" w14:textId="77777777" w:rsidR="000D788C" w:rsidRPr="00304063" w:rsidRDefault="000D788C" w:rsidP="00125E05">
      <w:pPr>
        <w:spacing w:line="276" w:lineRule="auto"/>
        <w:jc w:val="both"/>
        <w:rPr>
          <w:rFonts w:cs="Arial"/>
          <w:szCs w:val="20"/>
        </w:rPr>
      </w:pPr>
      <w:r w:rsidRPr="00304063">
        <w:rPr>
          <w:rFonts w:cs="Arial"/>
          <w:b/>
          <w:szCs w:val="20"/>
        </w:rPr>
        <w:t>Ročno ali strojno čiščenje pločnikov, cest, parkirišč in zelenih površin do 3m od skrajnega robu parkirišč in cestišč</w:t>
      </w:r>
      <w:r w:rsidRPr="00304063">
        <w:rPr>
          <w:rFonts w:cs="Arial"/>
          <w:szCs w:val="20"/>
        </w:rPr>
        <w:t xml:space="preserve"> se opravlja 1x na teden po 1 uro na bivših MP Dobovec, MP Ormož,</w:t>
      </w:r>
      <w:r w:rsidR="0032358A" w:rsidRPr="00304063">
        <w:rPr>
          <w:rFonts w:cs="Arial"/>
          <w:szCs w:val="20"/>
        </w:rPr>
        <w:t xml:space="preserve"> </w:t>
      </w:r>
      <w:r w:rsidRPr="00304063">
        <w:rPr>
          <w:rFonts w:cs="Arial"/>
          <w:szCs w:val="20"/>
        </w:rPr>
        <w:t>MP Rajnkovec, MP Rogatec, MP Zgornji Leskovec, MP Holmec, 1x na teden po 1,5 ure na bivšem MP Zavrč,</w:t>
      </w:r>
      <w:r w:rsidR="00441F55" w:rsidRPr="00304063">
        <w:rPr>
          <w:rFonts w:cs="Arial"/>
          <w:szCs w:val="20"/>
        </w:rPr>
        <w:t xml:space="preserve"> </w:t>
      </w:r>
      <w:r w:rsidRPr="00304063">
        <w:rPr>
          <w:rFonts w:cs="Arial"/>
          <w:szCs w:val="20"/>
        </w:rPr>
        <w:t>1x na teden po 2 uri na bivšem MP Šentilj, 1x na teden po 3 ure na bivših MP Petišovci in MP Dolga vas,</w:t>
      </w:r>
      <w:r w:rsidR="00B53333" w:rsidRPr="00304063">
        <w:rPr>
          <w:rFonts w:cs="Arial"/>
          <w:szCs w:val="20"/>
        </w:rPr>
        <w:t xml:space="preserve"> </w:t>
      </w:r>
      <w:r w:rsidRPr="00304063">
        <w:rPr>
          <w:rFonts w:cs="Arial"/>
          <w:szCs w:val="20"/>
        </w:rPr>
        <w:t>1x na teden po 0,5 ure na bivših MP Pince in MP Razkrižje, 2x na mesec po 0,5 ure na bivšem MP Vič in vsak dan po 6 ur na MP Gruškovje.</w:t>
      </w:r>
    </w:p>
    <w:p w14:paraId="01C060B7" w14:textId="77777777" w:rsidR="000D788C" w:rsidRPr="00304063" w:rsidRDefault="000D788C" w:rsidP="00125E05">
      <w:pPr>
        <w:spacing w:line="276" w:lineRule="auto"/>
        <w:jc w:val="both"/>
        <w:rPr>
          <w:rFonts w:cs="Arial"/>
          <w:szCs w:val="20"/>
        </w:rPr>
      </w:pPr>
    </w:p>
    <w:p w14:paraId="4C4AF10C" w14:textId="77777777" w:rsidR="000D788C" w:rsidRPr="00304063" w:rsidRDefault="009C72B1" w:rsidP="00125E05">
      <w:pPr>
        <w:spacing w:line="276" w:lineRule="auto"/>
        <w:jc w:val="both"/>
        <w:rPr>
          <w:rFonts w:cs="Arial"/>
          <w:szCs w:val="20"/>
        </w:rPr>
      </w:pPr>
      <w:r w:rsidRPr="00304063">
        <w:rPr>
          <w:rFonts w:cs="Arial"/>
          <w:b/>
          <w:szCs w:val="20"/>
        </w:rPr>
        <w:t xml:space="preserve">Zimska služba – ročno odstranjevanje snega </w:t>
      </w:r>
      <w:r w:rsidR="000D788C" w:rsidRPr="00304063">
        <w:rPr>
          <w:rFonts w:cs="Arial"/>
          <w:szCs w:val="20"/>
        </w:rPr>
        <w:t>zajema odmetavanje snega pred vhodi v objekte in na pločnikih ter na izpostavljenih površinah, ki jih uporabljajo pešci ter odstranjevanje ledu tako, da bodo površine vidne in varne. Sneg se sproti odlaga na priročne začasne deponije, ki ne motijo udeležencev mejnega prehoda in urejenosti mejnega prehoda najmanj takrat, ko debelina snežne odeje preseže višino 10 cm. Po urah na bivših MP Dobovec, MP Rogatec, MP Zgornji Leskovec, MP Gruškovje, MP Zavrč, MP Ormož, MP Središče ob Dravi, MP Petišovci, MP Dolga vas, MP Holmec</w:t>
      </w:r>
      <w:r w:rsidR="0006126C" w:rsidRPr="00304063">
        <w:rPr>
          <w:rFonts w:cs="Arial"/>
          <w:szCs w:val="20"/>
        </w:rPr>
        <w:t>, MP Vič</w:t>
      </w:r>
      <w:r w:rsidR="000D788C" w:rsidRPr="00304063">
        <w:rPr>
          <w:rFonts w:cs="Arial"/>
          <w:szCs w:val="20"/>
        </w:rPr>
        <w:t xml:space="preserve"> in MP Šentilj.</w:t>
      </w:r>
    </w:p>
    <w:p w14:paraId="720E2569" w14:textId="77777777" w:rsidR="00CF0F78" w:rsidRPr="00304063" w:rsidRDefault="00CF0F78" w:rsidP="00125E05">
      <w:pPr>
        <w:spacing w:line="276" w:lineRule="auto"/>
        <w:jc w:val="both"/>
        <w:rPr>
          <w:rFonts w:cs="Arial"/>
          <w:szCs w:val="20"/>
        </w:rPr>
      </w:pPr>
    </w:p>
    <w:p w14:paraId="23BE2C00" w14:textId="77777777" w:rsidR="00CF0F78" w:rsidRPr="00304063" w:rsidRDefault="009C72B1" w:rsidP="00125E05">
      <w:pPr>
        <w:spacing w:line="276" w:lineRule="auto"/>
        <w:jc w:val="both"/>
        <w:rPr>
          <w:rFonts w:cs="Arial"/>
          <w:szCs w:val="20"/>
        </w:rPr>
      </w:pPr>
      <w:r w:rsidRPr="00304063">
        <w:rPr>
          <w:rFonts w:cs="Arial"/>
          <w:b/>
          <w:szCs w:val="20"/>
        </w:rPr>
        <w:t>Zimska služba – ročno posipanje s soljo</w:t>
      </w:r>
      <w:r w:rsidRPr="00304063">
        <w:rPr>
          <w:rFonts w:cs="Arial"/>
          <w:szCs w:val="20"/>
        </w:rPr>
        <w:t xml:space="preserve"> </w:t>
      </w:r>
      <w:r w:rsidR="006368FF" w:rsidRPr="00304063">
        <w:rPr>
          <w:rFonts w:cs="Arial"/>
          <w:szCs w:val="20"/>
        </w:rPr>
        <w:t xml:space="preserve">zajema posipanje </w:t>
      </w:r>
      <w:r w:rsidR="00CF0F78" w:rsidRPr="00304063">
        <w:rPr>
          <w:rFonts w:cs="Arial"/>
          <w:szCs w:val="20"/>
        </w:rPr>
        <w:t xml:space="preserve">pred vhodi v objekte in na pločnikih ter na izpostavljenih površinah, ki jih uporabljajo pešci (sol je vračunana v ceni urne postavke); takrat, ko so zaledenele talne površine na bivših MP Dobovec, MP Rogatec, MP Zgornji Leskovec, MP Gruškovje, MP Zavrč, MP Ormož, MP Središče ob Dravi, MP Petišovci, MP Dolga vas, </w:t>
      </w:r>
      <w:r w:rsidR="001933DF" w:rsidRPr="00304063">
        <w:rPr>
          <w:rFonts w:cs="Arial"/>
          <w:szCs w:val="20"/>
        </w:rPr>
        <w:t xml:space="preserve">MP Vič, </w:t>
      </w:r>
      <w:r w:rsidR="00CF0F78" w:rsidRPr="00304063">
        <w:rPr>
          <w:rFonts w:cs="Arial"/>
          <w:szCs w:val="20"/>
        </w:rPr>
        <w:t>MP Holmec</w:t>
      </w:r>
      <w:r w:rsidR="00937A40" w:rsidRPr="00304063">
        <w:rPr>
          <w:rFonts w:cs="Arial"/>
          <w:szCs w:val="20"/>
        </w:rPr>
        <w:t xml:space="preserve"> </w:t>
      </w:r>
      <w:r w:rsidR="00CF0F78" w:rsidRPr="00304063">
        <w:rPr>
          <w:rFonts w:cs="Arial"/>
          <w:szCs w:val="20"/>
        </w:rPr>
        <w:t>in MP Šentilj.</w:t>
      </w:r>
    </w:p>
    <w:p w14:paraId="51AAC368" w14:textId="77777777" w:rsidR="006368FF" w:rsidRPr="00304063" w:rsidRDefault="006368FF" w:rsidP="00125E05">
      <w:pPr>
        <w:spacing w:line="276" w:lineRule="auto"/>
        <w:jc w:val="both"/>
        <w:rPr>
          <w:rFonts w:cs="Arial"/>
          <w:b/>
          <w:szCs w:val="20"/>
        </w:rPr>
      </w:pPr>
    </w:p>
    <w:p w14:paraId="1F174A98" w14:textId="77777777" w:rsidR="006368FF" w:rsidRPr="00304063" w:rsidRDefault="009C72B1" w:rsidP="00125E05">
      <w:pPr>
        <w:spacing w:line="276" w:lineRule="auto"/>
        <w:jc w:val="both"/>
        <w:rPr>
          <w:rFonts w:cs="Arial"/>
          <w:szCs w:val="20"/>
        </w:rPr>
      </w:pPr>
      <w:r w:rsidRPr="00304063">
        <w:rPr>
          <w:rFonts w:cs="Arial"/>
          <w:b/>
          <w:szCs w:val="20"/>
        </w:rPr>
        <w:t>Zimska služba – strojno pluženje</w:t>
      </w:r>
      <w:r w:rsidRPr="00304063">
        <w:rPr>
          <w:rFonts w:cs="Arial"/>
          <w:szCs w:val="20"/>
        </w:rPr>
        <w:t xml:space="preserve"> </w:t>
      </w:r>
      <w:r w:rsidRPr="00304063">
        <w:rPr>
          <w:rFonts w:cs="Arial"/>
          <w:b/>
          <w:szCs w:val="20"/>
        </w:rPr>
        <w:t>in odvoz snega</w:t>
      </w:r>
      <w:r w:rsidRPr="00304063">
        <w:rPr>
          <w:rFonts w:cs="Arial"/>
          <w:szCs w:val="20"/>
        </w:rPr>
        <w:t xml:space="preserve"> zajema </w:t>
      </w:r>
      <w:r w:rsidR="006368FF" w:rsidRPr="00304063">
        <w:rPr>
          <w:rFonts w:cs="Arial"/>
          <w:szCs w:val="20"/>
        </w:rPr>
        <w:t>strojno pluženje na cestah in parkiriščih, na manjših prehodih lahko tudi ročno; odvoz snega, lahko tudi na manjše priročne začasne deponije na mejnem prehodu, ki se začasno naredijo ob rednem ročnem čiščenju drugih površin, tako da ne motijo udeležencev mejnega prehoda in urejenosti mejnega prehoda in se izvaja  v skladu s pravilnikom o vzdrževanju cest in po planu zimske službe (priloga št. X)</w:t>
      </w:r>
      <w:r w:rsidR="005F4D5E" w:rsidRPr="00304063">
        <w:rPr>
          <w:rFonts w:cs="Arial"/>
          <w:szCs w:val="20"/>
        </w:rPr>
        <w:t xml:space="preserve"> </w:t>
      </w:r>
      <w:r w:rsidR="006368FF" w:rsidRPr="00304063">
        <w:rPr>
          <w:rFonts w:cs="Arial"/>
          <w:szCs w:val="20"/>
        </w:rPr>
        <w:t>na bivših MP Dobovec, MP Rogatec, MP Zgornji Leskovec, MP Gruškovje, MP Zavrč, MP Ormož, MP Središče ob Dravi, MP Petišovci, MP Razkrižje, MP Dolga vas</w:t>
      </w:r>
      <w:r w:rsidR="0006126C" w:rsidRPr="00304063">
        <w:rPr>
          <w:rFonts w:cs="Arial"/>
          <w:szCs w:val="20"/>
        </w:rPr>
        <w:t>, MP Vič in MP Šentilj</w:t>
      </w:r>
      <w:r w:rsidR="006368FF" w:rsidRPr="00304063">
        <w:rPr>
          <w:rFonts w:cs="Arial"/>
          <w:szCs w:val="20"/>
        </w:rPr>
        <w:t>.</w:t>
      </w:r>
    </w:p>
    <w:p w14:paraId="5B956C94" w14:textId="77777777" w:rsidR="009C72B1" w:rsidRPr="00304063" w:rsidRDefault="009C72B1" w:rsidP="00125E05">
      <w:pPr>
        <w:spacing w:line="276" w:lineRule="auto"/>
        <w:jc w:val="both"/>
        <w:rPr>
          <w:rFonts w:cs="Arial"/>
          <w:szCs w:val="20"/>
        </w:rPr>
      </w:pPr>
    </w:p>
    <w:p w14:paraId="0E734EEC" w14:textId="77777777" w:rsidR="006368FF" w:rsidRPr="00304063" w:rsidRDefault="009C72B1" w:rsidP="00125E05">
      <w:pPr>
        <w:spacing w:line="276" w:lineRule="auto"/>
        <w:jc w:val="both"/>
        <w:rPr>
          <w:rFonts w:cs="Arial"/>
          <w:szCs w:val="20"/>
        </w:rPr>
      </w:pPr>
      <w:r w:rsidRPr="00304063">
        <w:rPr>
          <w:rFonts w:cs="Arial"/>
          <w:b/>
          <w:szCs w:val="20"/>
        </w:rPr>
        <w:t xml:space="preserve">Zimska služba – </w:t>
      </w:r>
      <w:r w:rsidR="002D0CF6" w:rsidRPr="00304063">
        <w:rPr>
          <w:rFonts w:cs="Arial"/>
          <w:b/>
          <w:szCs w:val="20"/>
        </w:rPr>
        <w:t>strojno posipanje soli</w:t>
      </w:r>
      <w:r w:rsidRPr="00304063">
        <w:rPr>
          <w:rFonts w:cs="Arial"/>
          <w:szCs w:val="20"/>
        </w:rPr>
        <w:t xml:space="preserve"> zajema </w:t>
      </w:r>
      <w:r w:rsidR="006368FF" w:rsidRPr="00304063">
        <w:rPr>
          <w:rFonts w:cs="Arial"/>
          <w:szCs w:val="20"/>
        </w:rPr>
        <w:t>strojno posipanje soli na cestah in parkiriščih (sol je vračunana v ceni urne postavke) in se izvaja v skladu s pravilnikom o vzdrževanju cest in po planu zimske službe (priloga št. X)</w:t>
      </w:r>
      <w:r w:rsidR="001933DF" w:rsidRPr="00304063">
        <w:rPr>
          <w:rFonts w:cs="Arial"/>
          <w:szCs w:val="20"/>
        </w:rPr>
        <w:t xml:space="preserve"> </w:t>
      </w:r>
      <w:r w:rsidR="006368FF" w:rsidRPr="00304063">
        <w:rPr>
          <w:rFonts w:cs="Arial"/>
          <w:szCs w:val="20"/>
        </w:rPr>
        <w:t>na bivših MP Dobovec, MP Rogatec, MP Zgornji Leskovec, MP Gruškovje, MP Zavrč, MP Ormož, MP Središče ob Dravi, MP Petišovci, MP Razkrižje, MP Dolga vas</w:t>
      </w:r>
      <w:r w:rsidR="0057038E" w:rsidRPr="00304063">
        <w:rPr>
          <w:rFonts w:cs="Arial"/>
          <w:szCs w:val="20"/>
        </w:rPr>
        <w:t xml:space="preserve"> in MP Šentilj.</w:t>
      </w:r>
    </w:p>
    <w:p w14:paraId="78A76F73" w14:textId="77777777" w:rsidR="006368FF" w:rsidRPr="00304063" w:rsidRDefault="006368FF" w:rsidP="00125E05">
      <w:pPr>
        <w:spacing w:line="276" w:lineRule="auto"/>
        <w:jc w:val="both"/>
        <w:rPr>
          <w:rFonts w:cs="Arial"/>
          <w:szCs w:val="20"/>
        </w:rPr>
      </w:pPr>
    </w:p>
    <w:p w14:paraId="4A6B8610" w14:textId="77777777" w:rsidR="00B50769" w:rsidRPr="00304063" w:rsidRDefault="00B50769" w:rsidP="00125E05">
      <w:pPr>
        <w:spacing w:line="276" w:lineRule="auto"/>
        <w:jc w:val="both"/>
        <w:rPr>
          <w:rFonts w:cs="Arial"/>
          <w:szCs w:val="20"/>
          <w:lang w:eastAsia="sl-SI"/>
        </w:rPr>
      </w:pPr>
      <w:r w:rsidRPr="00304063">
        <w:rPr>
          <w:rFonts w:cs="Arial"/>
          <w:b/>
          <w:szCs w:val="20"/>
        </w:rPr>
        <w:t>Dobava pakirane soli.</w:t>
      </w:r>
      <w:r w:rsidRPr="00304063">
        <w:rPr>
          <w:rFonts w:cs="Arial"/>
          <w:szCs w:val="20"/>
        </w:rPr>
        <w:t xml:space="preserve"> Zajema dobavo in dostavo pakirane soli v 25 kg vrečah na lokacije</w:t>
      </w:r>
      <w:r w:rsidRPr="00304063">
        <w:rPr>
          <w:rFonts w:cs="Arial"/>
          <w:szCs w:val="20"/>
          <w:lang w:eastAsia="sl-SI"/>
        </w:rPr>
        <w:t xml:space="preserve"> bivših</w:t>
      </w:r>
      <w:r w:rsidR="003B4ACF" w:rsidRPr="00304063">
        <w:rPr>
          <w:rFonts w:cs="Arial"/>
          <w:szCs w:val="20"/>
          <w:lang w:eastAsia="sl-SI"/>
        </w:rPr>
        <w:t xml:space="preserve"> </w:t>
      </w:r>
      <w:r w:rsidR="00294466" w:rsidRPr="00304063">
        <w:rPr>
          <w:rFonts w:cs="Arial"/>
          <w:szCs w:val="20"/>
        </w:rPr>
        <w:t>MP Dobovec, MP Rogatec, MP Zgornji Leskovec, MP Gruškovje, MP Zavrč, MP Ormož, MP Središče ob Dravi, MP Petišovci, MP Dolga vas, MP Vič, MP Holmec in MP Šentilj.</w:t>
      </w:r>
    </w:p>
    <w:p w14:paraId="1A02F43F" w14:textId="77777777" w:rsidR="009C72B1" w:rsidRPr="00304063" w:rsidRDefault="009C72B1" w:rsidP="00125E05">
      <w:pPr>
        <w:spacing w:line="276" w:lineRule="auto"/>
        <w:jc w:val="both"/>
        <w:rPr>
          <w:rFonts w:cs="Arial"/>
          <w:szCs w:val="20"/>
        </w:rPr>
      </w:pPr>
    </w:p>
    <w:p w14:paraId="7E60E5F5" w14:textId="77777777" w:rsidR="00BA46F0" w:rsidRPr="00304063" w:rsidRDefault="00BA46F0" w:rsidP="00125E05">
      <w:pPr>
        <w:spacing w:line="276" w:lineRule="auto"/>
        <w:jc w:val="both"/>
        <w:rPr>
          <w:rFonts w:cs="Arial"/>
          <w:szCs w:val="20"/>
        </w:rPr>
      </w:pPr>
      <w:r w:rsidRPr="00304063">
        <w:rPr>
          <w:rFonts w:cs="Arial"/>
          <w:b/>
          <w:bCs/>
          <w:szCs w:val="20"/>
        </w:rPr>
        <w:t>Ročna in strojna košnja zelenih površin – REDNO z</w:t>
      </w:r>
      <w:r w:rsidRPr="00304063">
        <w:rPr>
          <w:rFonts w:cs="Arial"/>
          <w:szCs w:val="20"/>
        </w:rPr>
        <w:t>ajema ročno in strojno košnja vnaprej določenih travnatih površin brez večjih brežin, področij ograje ter pobiranje smeti in odnos smeti in drugih odpadkov v ustrezne zabojnike; pri vseh košenih površinah je po zaključku košnje potrebno površine očistiti; ob ograjah se kosi tudi do vznožja oziroma prehoda v ravnino; košnja vključuje tudi čiščenje eventuelne podrasti na teh področjih in odvoz vseh nastalih smeti; v primeru, da se na teh področjih nahajajo odvodnjevalni jaški ali kanalete, je vključeno tudi njihovo čiščenje Izvaja se po planu košenj, spremembe terminov po potrebi poda upravnik. Izvaja se po planu košenj na lokacijah bivših MP</w:t>
      </w:r>
      <w:r w:rsidR="00066CAB" w:rsidRPr="00304063">
        <w:rPr>
          <w:rFonts w:cs="Arial"/>
          <w:szCs w:val="20"/>
        </w:rPr>
        <w:t xml:space="preserve"> Dobovec, MP Rogatec, MP Rajnkovec, MP Zgornji Leskovec, MP Gruškovje, MP Zavrč, MP Ormož, MP Središče ob Dravi, MP Petišovci, MP Razkrižje, MP Dolga vas MP Pince, MP Vič in MP Šentilj.</w:t>
      </w:r>
      <w:r w:rsidRPr="00304063">
        <w:rPr>
          <w:rFonts w:cs="Arial"/>
          <w:szCs w:val="20"/>
        </w:rPr>
        <w:t xml:space="preserve"> </w:t>
      </w:r>
      <w:r w:rsidR="00066CAB" w:rsidRPr="00304063">
        <w:rPr>
          <w:rFonts w:cs="Arial"/>
          <w:szCs w:val="20"/>
        </w:rPr>
        <w:t>S</w:t>
      </w:r>
      <w:r w:rsidRPr="00304063">
        <w:rPr>
          <w:rFonts w:cs="Arial"/>
          <w:szCs w:val="20"/>
        </w:rPr>
        <w:t>premembe terminov po potrebi poda upravnik.</w:t>
      </w:r>
    </w:p>
    <w:p w14:paraId="6662D65F" w14:textId="77777777" w:rsidR="009C72B1" w:rsidRPr="00304063" w:rsidRDefault="009C72B1" w:rsidP="00125E05">
      <w:pPr>
        <w:spacing w:line="276" w:lineRule="auto"/>
        <w:jc w:val="both"/>
        <w:rPr>
          <w:rFonts w:cs="Arial"/>
          <w:szCs w:val="20"/>
        </w:rPr>
      </w:pPr>
    </w:p>
    <w:p w14:paraId="78C6E9C7" w14:textId="77777777" w:rsidR="009C72B1" w:rsidRPr="00304063" w:rsidRDefault="009C72B1" w:rsidP="00125E05">
      <w:pPr>
        <w:spacing w:line="276" w:lineRule="auto"/>
        <w:jc w:val="both"/>
        <w:rPr>
          <w:rFonts w:cs="Arial"/>
          <w:szCs w:val="20"/>
        </w:rPr>
      </w:pPr>
      <w:r w:rsidRPr="00304063">
        <w:rPr>
          <w:rFonts w:cs="Arial"/>
          <w:b/>
          <w:szCs w:val="20"/>
        </w:rPr>
        <w:t>Obrezovanje in urejanje grmičevja – REDNO</w:t>
      </w:r>
      <w:r w:rsidRPr="00304063">
        <w:rPr>
          <w:rFonts w:cs="Arial"/>
          <w:szCs w:val="20"/>
        </w:rPr>
        <w:t xml:space="preserve"> zajema obrezovanje in urejanje grmičevja v neposrednih bližinah objektov in parkirišč (zelenih otokov) ter odnos odpadkov v ustrezne zabojnike. Storitev se izvaja, ko se izvaja ročna in strojna košnja zelenih površin</w:t>
      </w:r>
      <w:r w:rsidR="006144D9" w:rsidRPr="00304063">
        <w:rPr>
          <w:rFonts w:cs="Arial"/>
          <w:szCs w:val="20"/>
        </w:rPr>
        <w:t xml:space="preserve"> lokacijah bivših MP</w:t>
      </w:r>
      <w:r w:rsidR="00F86A7F" w:rsidRPr="00304063">
        <w:rPr>
          <w:rFonts w:cs="Arial"/>
          <w:szCs w:val="20"/>
        </w:rPr>
        <w:t xml:space="preserve"> Dobovec, MP Rogatec, </w:t>
      </w:r>
      <w:r w:rsidR="00E36382" w:rsidRPr="00304063">
        <w:rPr>
          <w:rFonts w:cs="Arial"/>
          <w:szCs w:val="20"/>
        </w:rPr>
        <w:t xml:space="preserve">MP Rajnkovec, </w:t>
      </w:r>
      <w:r w:rsidR="00F86A7F" w:rsidRPr="00304063">
        <w:rPr>
          <w:rFonts w:cs="Arial"/>
          <w:szCs w:val="20"/>
        </w:rPr>
        <w:t xml:space="preserve">MP Zgornji Leskovec, MP Gruškovje, MP Zavrč, MP Ormož, MP Središče ob Dravi, MP Petišovci, MP Razkrižje, MP Dolga vas </w:t>
      </w:r>
      <w:r w:rsidR="00066CAB" w:rsidRPr="00304063">
        <w:rPr>
          <w:rFonts w:cs="Arial"/>
          <w:szCs w:val="20"/>
        </w:rPr>
        <w:t xml:space="preserve">MP Pince, MP Vič </w:t>
      </w:r>
      <w:r w:rsidR="00F86A7F" w:rsidRPr="00304063">
        <w:rPr>
          <w:rFonts w:cs="Arial"/>
          <w:szCs w:val="20"/>
        </w:rPr>
        <w:t>in MP Šentilj</w:t>
      </w:r>
      <w:r w:rsidR="006368FF" w:rsidRPr="00304063">
        <w:rPr>
          <w:rFonts w:cs="Arial"/>
          <w:szCs w:val="20"/>
        </w:rPr>
        <w:t xml:space="preserve">. </w:t>
      </w:r>
    </w:p>
    <w:p w14:paraId="02036D62" w14:textId="77777777" w:rsidR="009C72B1" w:rsidRPr="00304063" w:rsidRDefault="009C72B1" w:rsidP="00125E05">
      <w:pPr>
        <w:spacing w:line="276" w:lineRule="auto"/>
        <w:jc w:val="both"/>
        <w:rPr>
          <w:rFonts w:cs="Arial"/>
          <w:szCs w:val="20"/>
        </w:rPr>
      </w:pPr>
    </w:p>
    <w:p w14:paraId="58880644" w14:textId="77777777" w:rsidR="009C72B1" w:rsidRPr="00304063" w:rsidRDefault="009C72B1" w:rsidP="00125E05">
      <w:pPr>
        <w:spacing w:line="276" w:lineRule="auto"/>
        <w:jc w:val="both"/>
        <w:rPr>
          <w:rFonts w:cs="Arial"/>
          <w:szCs w:val="20"/>
        </w:rPr>
      </w:pPr>
      <w:r w:rsidRPr="00304063">
        <w:rPr>
          <w:rFonts w:cs="Arial"/>
          <w:b/>
          <w:szCs w:val="20"/>
        </w:rPr>
        <w:t>Ročna in strojna košnja zelenih površin – OBČASNO</w:t>
      </w:r>
      <w:r w:rsidRPr="00304063">
        <w:rPr>
          <w:rFonts w:cs="Arial"/>
          <w:szCs w:val="20"/>
        </w:rPr>
        <w:t xml:space="preserve"> zajema strojno ali ročno košnjo zelenih površin na večjih brežinah v obrobju mejnih prehodov ter ureditev grmičevja in pobiranje smeti z odnosom odpadkov v ustrezne zabojnike. Storitev se izvaja po planu košenj (v prilogi) oziroma po predhodni potrditvi izvedbe s strani upravnika in naročnika.</w:t>
      </w:r>
    </w:p>
    <w:p w14:paraId="75654B59" w14:textId="77777777" w:rsidR="009C72B1" w:rsidRPr="00304063" w:rsidRDefault="009C72B1" w:rsidP="00125E05">
      <w:pPr>
        <w:spacing w:line="276" w:lineRule="auto"/>
        <w:jc w:val="both"/>
        <w:rPr>
          <w:rFonts w:cs="Arial"/>
          <w:szCs w:val="20"/>
        </w:rPr>
      </w:pPr>
    </w:p>
    <w:p w14:paraId="4A0894B6" w14:textId="77777777" w:rsidR="009C72B1" w:rsidRPr="00304063" w:rsidRDefault="009C72B1" w:rsidP="00125E05">
      <w:pPr>
        <w:spacing w:line="276" w:lineRule="auto"/>
        <w:jc w:val="both"/>
        <w:rPr>
          <w:rFonts w:cs="Arial"/>
          <w:szCs w:val="20"/>
        </w:rPr>
      </w:pPr>
      <w:r w:rsidRPr="00304063">
        <w:rPr>
          <w:rFonts w:cs="Arial"/>
          <w:b/>
          <w:szCs w:val="20"/>
        </w:rPr>
        <w:t>Košnja na bermah</w:t>
      </w:r>
      <w:r w:rsidRPr="00304063">
        <w:rPr>
          <w:rFonts w:cs="Arial"/>
          <w:szCs w:val="20"/>
        </w:rPr>
        <w:t xml:space="preserve"> zajema košnjo z nitko in po potrebi s klino ali motorno žago v primeru olesenelih delov. Storitev se izvaja na vkopnih brežinah na MP Gruškovje.</w:t>
      </w:r>
    </w:p>
    <w:p w14:paraId="463DDBDD" w14:textId="77777777" w:rsidR="009C72B1" w:rsidRPr="00304063" w:rsidRDefault="009C72B1" w:rsidP="00125E05">
      <w:pPr>
        <w:spacing w:line="276" w:lineRule="auto"/>
        <w:jc w:val="both"/>
        <w:rPr>
          <w:rFonts w:cs="Arial"/>
          <w:szCs w:val="20"/>
        </w:rPr>
      </w:pPr>
    </w:p>
    <w:p w14:paraId="4E288DA4" w14:textId="77777777" w:rsidR="009C72B1" w:rsidRPr="00304063" w:rsidRDefault="009C72B1" w:rsidP="00125E05">
      <w:pPr>
        <w:spacing w:line="276" w:lineRule="auto"/>
        <w:jc w:val="both"/>
        <w:rPr>
          <w:rFonts w:cs="Arial"/>
          <w:szCs w:val="20"/>
        </w:rPr>
      </w:pPr>
      <w:r w:rsidRPr="00304063">
        <w:rPr>
          <w:rFonts w:cs="Arial"/>
          <w:b/>
          <w:szCs w:val="20"/>
        </w:rPr>
        <w:t>Košnja po brežinah</w:t>
      </w:r>
      <w:r w:rsidRPr="00304063">
        <w:rPr>
          <w:rFonts w:cs="Arial"/>
          <w:szCs w:val="20"/>
        </w:rPr>
        <w:t xml:space="preserve"> zajema košnjo z nitko in po potrebi s klino ali motorno žago v primeru olesenelih delov. Storitev se izvaja na vkopnih brežinah na MP Gruškovje.</w:t>
      </w:r>
    </w:p>
    <w:p w14:paraId="04CEBD0D" w14:textId="77777777" w:rsidR="009C72B1" w:rsidRPr="00304063" w:rsidRDefault="009C72B1" w:rsidP="00125E05">
      <w:pPr>
        <w:spacing w:line="276" w:lineRule="auto"/>
        <w:jc w:val="both"/>
        <w:rPr>
          <w:rFonts w:cs="Arial"/>
          <w:szCs w:val="20"/>
        </w:rPr>
      </w:pPr>
    </w:p>
    <w:p w14:paraId="0A37417D" w14:textId="77777777" w:rsidR="009C72B1" w:rsidRPr="00304063" w:rsidRDefault="009C72B1" w:rsidP="00125E05">
      <w:pPr>
        <w:spacing w:line="276" w:lineRule="auto"/>
        <w:jc w:val="both"/>
        <w:rPr>
          <w:rFonts w:cs="Arial"/>
          <w:szCs w:val="20"/>
        </w:rPr>
      </w:pPr>
      <w:r w:rsidRPr="00304063">
        <w:rPr>
          <w:rFonts w:cs="Arial"/>
          <w:b/>
          <w:szCs w:val="20"/>
        </w:rPr>
        <w:t>Sečnja na bermah in brežinah</w:t>
      </w:r>
      <w:r w:rsidRPr="00304063">
        <w:rPr>
          <w:rFonts w:cs="Arial"/>
          <w:szCs w:val="20"/>
        </w:rPr>
        <w:t xml:space="preserve"> zajema sečnjo s pomočjo ročne motorne žage in vrvne tehnike berm in brežin. Storitev se izvaja na vkopnih brežinah na MP Gruškovje</w:t>
      </w:r>
      <w:r w:rsidR="006144D9" w:rsidRPr="00304063">
        <w:rPr>
          <w:rFonts w:cs="Arial"/>
          <w:szCs w:val="20"/>
        </w:rPr>
        <w:t xml:space="preserve"> (specifikacija v prilogi).</w:t>
      </w:r>
    </w:p>
    <w:p w14:paraId="04D820DF" w14:textId="77777777" w:rsidR="009C72B1" w:rsidRPr="00304063" w:rsidRDefault="009C72B1" w:rsidP="00125E05">
      <w:pPr>
        <w:spacing w:line="276" w:lineRule="auto"/>
        <w:jc w:val="both"/>
        <w:rPr>
          <w:rFonts w:cs="Arial"/>
          <w:b/>
          <w:bCs/>
          <w:szCs w:val="20"/>
        </w:rPr>
      </w:pPr>
    </w:p>
    <w:p w14:paraId="7271B0EC" w14:textId="77777777" w:rsidR="00DA2347" w:rsidRPr="00304063" w:rsidRDefault="00DA2347" w:rsidP="00125E05">
      <w:pPr>
        <w:spacing w:line="276" w:lineRule="auto"/>
        <w:jc w:val="both"/>
        <w:rPr>
          <w:rFonts w:cs="Arial"/>
          <w:szCs w:val="20"/>
        </w:rPr>
      </w:pPr>
      <w:r w:rsidRPr="00304063">
        <w:rPr>
          <w:rFonts w:cs="Arial"/>
          <w:szCs w:val="20"/>
        </w:rPr>
        <w:t xml:space="preserve">V strošku morajo biti vključeni vsi stroški in takse podjetja, pooblaščenega za izvajanje storitev. </w:t>
      </w:r>
    </w:p>
    <w:p w14:paraId="0E9D4A7E" w14:textId="77777777" w:rsidR="00DA2347" w:rsidRPr="00304063" w:rsidRDefault="00DA2347" w:rsidP="00125E05">
      <w:pPr>
        <w:spacing w:line="276" w:lineRule="auto"/>
        <w:jc w:val="both"/>
        <w:rPr>
          <w:rFonts w:cs="Arial"/>
          <w:szCs w:val="20"/>
        </w:rPr>
      </w:pPr>
      <w:r w:rsidRPr="00304063">
        <w:rPr>
          <w:rFonts w:cs="Arial"/>
          <w:szCs w:val="20"/>
        </w:rPr>
        <w:t>V primeru, da se pojavi potreba po izvedbi storitev, ki so vezana na predmet naročila, vendar niso zajete v ponudbenem predračunu, se le te obračunavajo po pridobljeni ponudbi oz. po veljavnem uradnem ceniku na dan izvedbe.</w:t>
      </w:r>
    </w:p>
    <w:p w14:paraId="433F87E2" w14:textId="2446EB43" w:rsidR="00EC22D3" w:rsidRDefault="00EC22D3">
      <w:pPr>
        <w:spacing w:line="240" w:lineRule="auto"/>
        <w:rPr>
          <w:rFonts w:cs="Arial"/>
          <w:szCs w:val="20"/>
        </w:rPr>
      </w:pPr>
      <w:r>
        <w:rPr>
          <w:rFonts w:cs="Arial"/>
          <w:szCs w:val="20"/>
        </w:rPr>
        <w:br w:type="page"/>
      </w:r>
    </w:p>
    <w:p w14:paraId="01704FA9" w14:textId="77777777" w:rsidR="00EC22D3" w:rsidRDefault="00EC22D3" w:rsidP="002749C6">
      <w:pPr>
        <w:pStyle w:val="Naslov1"/>
        <w:jc w:val="right"/>
      </w:pPr>
      <w:r w:rsidRPr="003D4D54">
        <w:lastRenderedPageBreak/>
        <w:t>Priloga št. 5.2</w:t>
      </w:r>
    </w:p>
    <w:p w14:paraId="0BB4A626" w14:textId="77777777" w:rsidR="002749C6" w:rsidRPr="002749C6" w:rsidRDefault="002749C6" w:rsidP="002749C6">
      <w:pPr>
        <w:rPr>
          <w:lang w:eastAsia="sl-SI"/>
        </w:rPr>
      </w:pPr>
    </w:p>
    <w:p w14:paraId="684FC3EE" w14:textId="77777777" w:rsidR="00EC22D3" w:rsidRPr="003D4D54" w:rsidRDefault="00EC22D3" w:rsidP="00F66262">
      <w:pPr>
        <w:pStyle w:val="Naslov1"/>
      </w:pPr>
      <w:r w:rsidRPr="003D4D54">
        <w:t>SPECIFIKACIJA PREDMETA JAVNEGA NAROČILA za sklop 2</w:t>
      </w:r>
    </w:p>
    <w:p w14:paraId="571C7899" w14:textId="77777777" w:rsidR="00EC22D3" w:rsidRPr="00F905C3" w:rsidRDefault="00EC22D3" w:rsidP="00EC22D3">
      <w:pPr>
        <w:tabs>
          <w:tab w:val="left" w:pos="360"/>
        </w:tabs>
        <w:spacing w:line="276" w:lineRule="auto"/>
        <w:jc w:val="center"/>
        <w:rPr>
          <w:rFonts w:cs="Arial"/>
          <w:szCs w:val="20"/>
          <w:lang w:eastAsia="sl-SI"/>
        </w:rPr>
      </w:pPr>
      <w:r w:rsidRPr="00F905C3">
        <w:rPr>
          <w:rFonts w:cs="Arial"/>
          <w:szCs w:val="20"/>
          <w:lang w:eastAsia="sl-SI"/>
        </w:rPr>
        <w:t>v zvezi z javnim naročilom št. 430-549/2025</w:t>
      </w:r>
    </w:p>
    <w:p w14:paraId="7A4B5813" w14:textId="77777777" w:rsidR="00EC22D3" w:rsidRPr="00F905C3" w:rsidRDefault="00EC22D3" w:rsidP="00EC22D3">
      <w:pPr>
        <w:tabs>
          <w:tab w:val="left" w:pos="360"/>
        </w:tabs>
        <w:spacing w:line="276" w:lineRule="auto"/>
        <w:jc w:val="both"/>
        <w:rPr>
          <w:rFonts w:cs="Arial"/>
          <w:szCs w:val="20"/>
          <w:lang w:eastAsia="sl-SI"/>
        </w:rPr>
      </w:pPr>
    </w:p>
    <w:p w14:paraId="377ED095" w14:textId="77777777" w:rsidR="00EC22D3" w:rsidRPr="00F905C3" w:rsidRDefault="00EC22D3" w:rsidP="00EC22D3">
      <w:pPr>
        <w:tabs>
          <w:tab w:val="left" w:pos="360"/>
        </w:tabs>
        <w:spacing w:line="276" w:lineRule="auto"/>
        <w:jc w:val="both"/>
        <w:rPr>
          <w:rFonts w:cs="Arial"/>
          <w:szCs w:val="20"/>
          <w:lang w:eastAsia="sl-SI"/>
        </w:rPr>
      </w:pPr>
    </w:p>
    <w:p w14:paraId="1714AB63" w14:textId="77777777" w:rsidR="00EC22D3" w:rsidRPr="00F905C3" w:rsidRDefault="00EC22D3" w:rsidP="00EC22D3">
      <w:pPr>
        <w:tabs>
          <w:tab w:val="left" w:pos="360"/>
        </w:tabs>
        <w:spacing w:line="276" w:lineRule="auto"/>
        <w:jc w:val="both"/>
        <w:rPr>
          <w:rFonts w:cs="Arial"/>
          <w:szCs w:val="20"/>
          <w:lang w:eastAsia="sl-SI"/>
        </w:rPr>
      </w:pPr>
      <w:r w:rsidRPr="00F905C3">
        <w:rPr>
          <w:rFonts w:cs="Arial"/>
          <w:b/>
          <w:szCs w:val="20"/>
          <w:u w:val="single"/>
          <w:lang w:eastAsia="sl-SI"/>
        </w:rPr>
        <w:t xml:space="preserve">SKLOP </w:t>
      </w:r>
      <w:r>
        <w:rPr>
          <w:rFonts w:cs="Arial"/>
          <w:b/>
          <w:szCs w:val="20"/>
          <w:u w:val="single"/>
          <w:lang w:eastAsia="sl-SI"/>
        </w:rPr>
        <w:t>2</w:t>
      </w:r>
      <w:r w:rsidRPr="00F905C3">
        <w:rPr>
          <w:rFonts w:cs="Arial"/>
          <w:b/>
          <w:szCs w:val="20"/>
          <w:u w:val="single"/>
          <w:lang w:eastAsia="sl-SI"/>
        </w:rPr>
        <w:t>: Okoljsko manj obremenjujoče upravljanje in vzdrževanje objektov, vgrajenih sistemov in naprav ter čiščenje zunanjih površin, zimska služba in košnja skupnih površin na območju bivših mejnih prehodov PU Ljubljana, PU Novo mesto in PU Kranj</w:t>
      </w:r>
    </w:p>
    <w:p w14:paraId="0EFFC4D7" w14:textId="77777777" w:rsidR="00EC22D3" w:rsidRDefault="00EC22D3" w:rsidP="00EC22D3">
      <w:pPr>
        <w:tabs>
          <w:tab w:val="left" w:pos="360"/>
        </w:tabs>
        <w:spacing w:line="276" w:lineRule="auto"/>
        <w:jc w:val="both"/>
        <w:rPr>
          <w:rFonts w:cs="Arial"/>
          <w:szCs w:val="20"/>
          <w:lang w:eastAsia="sl-SI"/>
        </w:rPr>
      </w:pPr>
    </w:p>
    <w:p w14:paraId="052F37B6" w14:textId="77777777" w:rsidR="00EC22D3" w:rsidRDefault="00EC22D3" w:rsidP="00EC22D3">
      <w:pPr>
        <w:tabs>
          <w:tab w:val="left" w:pos="360"/>
        </w:tabs>
        <w:spacing w:line="276" w:lineRule="auto"/>
        <w:jc w:val="both"/>
        <w:rPr>
          <w:rFonts w:cs="Arial"/>
          <w:szCs w:val="20"/>
          <w:lang w:eastAsia="sl-SI"/>
        </w:rPr>
      </w:pPr>
    </w:p>
    <w:p w14:paraId="7F78FF27" w14:textId="77777777" w:rsidR="00EC22D3" w:rsidRPr="00304063" w:rsidRDefault="00EC22D3" w:rsidP="0004147A">
      <w:pPr>
        <w:numPr>
          <w:ilvl w:val="0"/>
          <w:numId w:val="39"/>
        </w:numPr>
        <w:tabs>
          <w:tab w:val="left" w:pos="360"/>
        </w:tabs>
        <w:spacing w:line="276" w:lineRule="auto"/>
        <w:ind w:left="284" w:hanging="284"/>
        <w:jc w:val="both"/>
        <w:rPr>
          <w:rFonts w:cs="Arial"/>
          <w:b/>
          <w:szCs w:val="20"/>
          <w:lang w:eastAsia="sl-SI"/>
        </w:rPr>
      </w:pPr>
      <w:r w:rsidRPr="00304063">
        <w:rPr>
          <w:rFonts w:cs="Arial"/>
          <w:b/>
          <w:szCs w:val="20"/>
          <w:lang w:eastAsia="sl-SI"/>
        </w:rPr>
        <w:t>Predmet naročila</w:t>
      </w:r>
    </w:p>
    <w:p w14:paraId="5FE18AA7" w14:textId="77777777" w:rsidR="00EC22D3" w:rsidRDefault="00EC22D3" w:rsidP="00EC22D3">
      <w:pPr>
        <w:tabs>
          <w:tab w:val="left" w:pos="360"/>
        </w:tabs>
        <w:spacing w:line="276" w:lineRule="auto"/>
        <w:jc w:val="both"/>
        <w:rPr>
          <w:rFonts w:cs="Arial"/>
          <w:szCs w:val="20"/>
          <w:lang w:eastAsia="sl-SI"/>
        </w:rPr>
      </w:pPr>
    </w:p>
    <w:p w14:paraId="6A9122E0" w14:textId="77777777" w:rsidR="00EC22D3" w:rsidRPr="00F905C3" w:rsidRDefault="00EC22D3" w:rsidP="00EC22D3">
      <w:pPr>
        <w:tabs>
          <w:tab w:val="left" w:pos="360"/>
        </w:tabs>
        <w:spacing w:line="276" w:lineRule="auto"/>
        <w:jc w:val="both"/>
        <w:rPr>
          <w:rFonts w:cs="Arial"/>
          <w:szCs w:val="20"/>
        </w:rPr>
      </w:pPr>
      <w:r w:rsidRPr="00304063">
        <w:rPr>
          <w:rFonts w:cs="Arial"/>
          <w:szCs w:val="20"/>
        </w:rPr>
        <w:t>Predmet javnega naročila za sklop 1 je o</w:t>
      </w:r>
      <w:r w:rsidRPr="00304063">
        <w:rPr>
          <w:rFonts w:cs="Arial"/>
          <w:szCs w:val="20"/>
          <w:lang w:eastAsia="sl-SI"/>
        </w:rPr>
        <w:t xml:space="preserve">koljsko manj obremenjujoče upravljanje in vzdrževanje objektov, vgrajenih sistemov in naprav ter čiščenje zunanjih površin, zimska služba in košnja skupnih površin na območju bivših mejnih prehodov </w:t>
      </w:r>
      <w:r w:rsidRPr="00F905C3">
        <w:rPr>
          <w:rFonts w:cs="Arial"/>
          <w:szCs w:val="20"/>
          <w:lang w:eastAsia="sl-SI"/>
        </w:rPr>
        <w:t>PU Ljubljana, PU Novo mesto in PU Kranj</w:t>
      </w:r>
      <w:r w:rsidRPr="00F905C3">
        <w:rPr>
          <w:rFonts w:cs="Arial"/>
          <w:b/>
          <w:szCs w:val="20"/>
        </w:rPr>
        <w:t xml:space="preserve"> </w:t>
      </w:r>
      <w:r w:rsidRPr="00F905C3">
        <w:rPr>
          <w:rFonts w:cs="Arial"/>
          <w:szCs w:val="20"/>
          <w:lang w:eastAsia="sl-SI"/>
        </w:rPr>
        <w:t>na način, da se zagotovi nemoteno obratovanje bivših mejnih prehodov in delovanje vseh objektov, vgrajenih sistemov, naprav in instalacij</w:t>
      </w:r>
      <w:r>
        <w:rPr>
          <w:rFonts w:cs="Arial"/>
          <w:szCs w:val="20"/>
          <w:lang w:eastAsia="sl-SI"/>
        </w:rPr>
        <w:t>.</w:t>
      </w:r>
    </w:p>
    <w:p w14:paraId="5CF3CF07" w14:textId="77777777" w:rsidR="00EC22D3" w:rsidRPr="00F905C3" w:rsidRDefault="00EC22D3" w:rsidP="00EC22D3">
      <w:pPr>
        <w:tabs>
          <w:tab w:val="left" w:pos="360"/>
        </w:tabs>
        <w:spacing w:line="276" w:lineRule="auto"/>
        <w:jc w:val="both"/>
        <w:rPr>
          <w:rFonts w:cs="Arial"/>
          <w:b/>
          <w:szCs w:val="20"/>
        </w:rPr>
      </w:pPr>
    </w:p>
    <w:p w14:paraId="105A2FB7" w14:textId="77777777" w:rsidR="00EC22D3" w:rsidRPr="00F905C3" w:rsidRDefault="00EC22D3" w:rsidP="00EC22D3">
      <w:pPr>
        <w:tabs>
          <w:tab w:val="left" w:pos="360"/>
        </w:tabs>
        <w:spacing w:line="276" w:lineRule="auto"/>
        <w:jc w:val="both"/>
        <w:rPr>
          <w:rFonts w:cs="Arial"/>
          <w:szCs w:val="20"/>
        </w:rPr>
      </w:pPr>
      <w:r w:rsidRPr="00F905C3">
        <w:rPr>
          <w:rFonts w:cs="Arial"/>
          <w:szCs w:val="20"/>
        </w:rPr>
        <w:t>Pogodbena cena po sistemu »ključ v roke« zajema  vse stroške dela, vezane na izvedbo upravljanja in vzdrževanja, stroške dela popravil oziroma zamenjava materiala, navedenega v popisu predvidenega materiala za vzdrževanje, vključno z dobavo in stroški dela popravil oziroma zamenjav materiala, potrebnega za izvedbo del, ki ni naveden v popisu predvidenega materiala za vzdrževanje, vključno z dobavo, pri čemer je nabava tega materiala nujno potrebna za izvedbo del za zagotavljanje uporabnosti oz. funkcionalnosti objektov, razen servisov in popravil, ki jih morajo izvesti pooblaščeni izvajalci.</w:t>
      </w:r>
    </w:p>
    <w:p w14:paraId="6EE52FBB" w14:textId="77777777" w:rsidR="00EC22D3" w:rsidRPr="00F905C3" w:rsidRDefault="00EC22D3" w:rsidP="00EC22D3">
      <w:pPr>
        <w:tabs>
          <w:tab w:val="left" w:pos="360"/>
        </w:tabs>
        <w:spacing w:line="276" w:lineRule="auto"/>
        <w:jc w:val="both"/>
        <w:rPr>
          <w:rFonts w:cs="Arial"/>
          <w:szCs w:val="20"/>
        </w:rPr>
      </w:pPr>
    </w:p>
    <w:p w14:paraId="6965183C" w14:textId="77777777" w:rsidR="00EC22D3" w:rsidRPr="00F905C3" w:rsidRDefault="00EC22D3" w:rsidP="00EC22D3">
      <w:pPr>
        <w:tabs>
          <w:tab w:val="left" w:pos="360"/>
        </w:tabs>
        <w:spacing w:line="276" w:lineRule="auto"/>
        <w:jc w:val="both"/>
        <w:rPr>
          <w:rFonts w:cs="Arial"/>
          <w:szCs w:val="20"/>
        </w:rPr>
      </w:pPr>
      <w:r w:rsidRPr="00F905C3">
        <w:rPr>
          <w:rFonts w:cs="Arial"/>
          <w:szCs w:val="20"/>
        </w:rPr>
        <w:t xml:space="preserve">Predviden material, ki je popisan v </w:t>
      </w:r>
      <w:r w:rsidRPr="00304063">
        <w:rPr>
          <w:rFonts w:cs="Arial"/>
          <w:szCs w:val="20"/>
        </w:rPr>
        <w:t>ponudbenem predračunu za sklop</w:t>
      </w:r>
      <w:r>
        <w:rPr>
          <w:rFonts w:cs="Arial"/>
          <w:szCs w:val="20"/>
        </w:rPr>
        <w:t xml:space="preserve"> 2</w:t>
      </w:r>
      <w:r w:rsidRPr="00F905C3">
        <w:rPr>
          <w:rFonts w:cs="Arial"/>
          <w:szCs w:val="20"/>
        </w:rPr>
        <w:t xml:space="preserve">, se obračuna ločeno od cene za upravljanje in vzdrževanje po sistemu »ključ v roke«, in sicer po dejansko porabljenem materialu po cenah na enoto. </w:t>
      </w:r>
    </w:p>
    <w:p w14:paraId="665FA703" w14:textId="77777777" w:rsidR="00EC22D3" w:rsidRPr="00F905C3" w:rsidRDefault="00EC22D3" w:rsidP="00EC22D3">
      <w:pPr>
        <w:tabs>
          <w:tab w:val="left" w:pos="360"/>
        </w:tabs>
        <w:spacing w:line="276" w:lineRule="auto"/>
        <w:jc w:val="both"/>
        <w:rPr>
          <w:rFonts w:cs="Arial"/>
          <w:szCs w:val="20"/>
        </w:rPr>
      </w:pPr>
    </w:p>
    <w:p w14:paraId="7E970989" w14:textId="77777777" w:rsidR="00EC22D3" w:rsidRPr="00F905C3" w:rsidRDefault="00EC22D3" w:rsidP="00EC22D3">
      <w:pPr>
        <w:tabs>
          <w:tab w:val="left" w:pos="360"/>
        </w:tabs>
        <w:spacing w:line="276" w:lineRule="auto"/>
        <w:jc w:val="both"/>
        <w:rPr>
          <w:rFonts w:cs="Arial"/>
          <w:szCs w:val="20"/>
        </w:rPr>
      </w:pPr>
      <w:r w:rsidRPr="00F905C3">
        <w:rPr>
          <w:rFonts w:cs="Arial"/>
          <w:szCs w:val="20"/>
        </w:rPr>
        <w:t xml:space="preserve">Za plačilo stroškov storitev in materiala, ki ni zajet v </w:t>
      </w:r>
      <w:r w:rsidRPr="00304063">
        <w:rPr>
          <w:rFonts w:cs="Arial"/>
          <w:szCs w:val="20"/>
        </w:rPr>
        <w:t>ponudbenem predračunu za sklop</w:t>
      </w:r>
      <w:r w:rsidRPr="00F905C3">
        <w:rPr>
          <w:rFonts w:cs="Arial"/>
          <w:szCs w:val="20"/>
        </w:rPr>
        <w:t xml:space="preserve"> </w:t>
      </w:r>
      <w:r>
        <w:rPr>
          <w:rFonts w:cs="Arial"/>
          <w:szCs w:val="20"/>
        </w:rPr>
        <w:t xml:space="preserve">2 </w:t>
      </w:r>
      <w:r w:rsidRPr="00F905C3">
        <w:rPr>
          <w:rFonts w:cs="Arial"/>
          <w:szCs w:val="20"/>
        </w:rPr>
        <w:t xml:space="preserve">je izvajalec upravičen le do plačila porabljenega materiala, ki vključuje vse potrebne morebitne popuste, ki jih je izvajalec prejel za porabljen material. </w:t>
      </w:r>
    </w:p>
    <w:p w14:paraId="0355B8BF" w14:textId="77777777" w:rsidR="00EC22D3" w:rsidRPr="00F905C3" w:rsidRDefault="00EC22D3" w:rsidP="00EC22D3">
      <w:pPr>
        <w:tabs>
          <w:tab w:val="left" w:pos="360"/>
        </w:tabs>
        <w:spacing w:line="276" w:lineRule="auto"/>
        <w:jc w:val="both"/>
        <w:rPr>
          <w:rFonts w:cs="Arial"/>
          <w:szCs w:val="20"/>
        </w:rPr>
      </w:pPr>
    </w:p>
    <w:p w14:paraId="0A9D2120" w14:textId="16FBE4AD" w:rsidR="00EC22D3" w:rsidRPr="00F905C3" w:rsidRDefault="00EC22D3" w:rsidP="00EC22D3">
      <w:pPr>
        <w:tabs>
          <w:tab w:val="left" w:pos="360"/>
        </w:tabs>
        <w:spacing w:line="276" w:lineRule="auto"/>
        <w:jc w:val="both"/>
        <w:rPr>
          <w:szCs w:val="20"/>
        </w:rPr>
      </w:pPr>
      <w:r w:rsidRPr="00F905C3">
        <w:rPr>
          <w:szCs w:val="20"/>
        </w:rPr>
        <w:t xml:space="preserve">Material, ki ga bo izvajalec uporabljal pri izvajanju storitev vzdrževanja objektov, mora ustrezati temeljnim okoljskim zahtevam iz razpisen dokumentacije, skladno z Uredbo o zelenem javnem naročanju (Uradni list RS, </w:t>
      </w:r>
      <w:r w:rsidR="00B470CA" w:rsidRPr="00B470CA">
        <w:rPr>
          <w:szCs w:val="20"/>
        </w:rPr>
        <w:t>št. 51/17, 64/19, 121/21, 132/23 in 43/25</w:t>
      </w:r>
      <w:r w:rsidR="00B470CA">
        <w:rPr>
          <w:szCs w:val="20"/>
        </w:rPr>
        <w:t xml:space="preserve"> </w:t>
      </w:r>
      <w:r w:rsidRPr="00304063">
        <w:rPr>
          <w:rFonts w:cs="Arial"/>
          <w:szCs w:val="20"/>
        </w:rPr>
        <w:t>ter njenimi morebitnimi spremembami</w:t>
      </w:r>
      <w:r w:rsidRPr="00F905C3">
        <w:rPr>
          <w:szCs w:val="20"/>
        </w:rPr>
        <w:t>; v nadaljevanju Uredba), tako da so doseženi cilji iz Uredbe.</w:t>
      </w:r>
    </w:p>
    <w:p w14:paraId="490C82C5" w14:textId="77777777" w:rsidR="00EC22D3" w:rsidRPr="00F905C3" w:rsidRDefault="00EC22D3" w:rsidP="00EC22D3">
      <w:pPr>
        <w:tabs>
          <w:tab w:val="left" w:pos="360"/>
        </w:tabs>
        <w:spacing w:line="276" w:lineRule="auto"/>
        <w:jc w:val="both"/>
        <w:rPr>
          <w:szCs w:val="20"/>
        </w:rPr>
      </w:pPr>
    </w:p>
    <w:p w14:paraId="0001979D" w14:textId="77777777" w:rsidR="00EC22D3" w:rsidRPr="00F905C3" w:rsidRDefault="00EC22D3" w:rsidP="00EC22D3">
      <w:pPr>
        <w:spacing w:line="276" w:lineRule="auto"/>
        <w:rPr>
          <w:szCs w:val="20"/>
          <w:lang w:eastAsia="sl-SI"/>
        </w:rPr>
      </w:pPr>
    </w:p>
    <w:p w14:paraId="5821FF8E" w14:textId="77777777" w:rsidR="00EC22D3" w:rsidRPr="00F905C3" w:rsidRDefault="00EC22D3" w:rsidP="0004147A">
      <w:pPr>
        <w:numPr>
          <w:ilvl w:val="0"/>
          <w:numId w:val="39"/>
        </w:numPr>
        <w:tabs>
          <w:tab w:val="left" w:pos="360"/>
        </w:tabs>
        <w:spacing w:line="276" w:lineRule="auto"/>
        <w:ind w:left="284" w:hanging="284"/>
        <w:jc w:val="both"/>
        <w:rPr>
          <w:rFonts w:cs="Arial"/>
          <w:b/>
          <w:szCs w:val="20"/>
          <w:lang w:eastAsia="sl-SI"/>
        </w:rPr>
      </w:pPr>
      <w:r w:rsidRPr="00F905C3">
        <w:rPr>
          <w:rFonts w:cs="Arial"/>
          <w:b/>
          <w:szCs w:val="20"/>
          <w:lang w:eastAsia="sl-SI"/>
        </w:rPr>
        <w:t xml:space="preserve">Naročanje storitev in rok izvedbe: </w:t>
      </w:r>
    </w:p>
    <w:p w14:paraId="2B55DA28" w14:textId="77777777" w:rsidR="00EC22D3" w:rsidRPr="00F905C3" w:rsidRDefault="00EC22D3" w:rsidP="00EC22D3">
      <w:pPr>
        <w:spacing w:line="276" w:lineRule="auto"/>
        <w:jc w:val="both"/>
        <w:rPr>
          <w:rFonts w:cs="Arial"/>
          <w:szCs w:val="20"/>
        </w:rPr>
      </w:pPr>
    </w:p>
    <w:p w14:paraId="179F03A1" w14:textId="77777777" w:rsidR="00EC22D3" w:rsidRPr="00F905C3" w:rsidRDefault="00EC22D3" w:rsidP="0004147A">
      <w:pPr>
        <w:numPr>
          <w:ilvl w:val="1"/>
          <w:numId w:val="39"/>
        </w:numPr>
        <w:tabs>
          <w:tab w:val="left" w:pos="360"/>
        </w:tabs>
        <w:spacing w:line="276" w:lineRule="auto"/>
        <w:ind w:hanging="720"/>
        <w:jc w:val="both"/>
        <w:rPr>
          <w:rFonts w:cs="Arial"/>
          <w:b/>
          <w:szCs w:val="20"/>
          <w:lang w:eastAsia="sl-SI"/>
        </w:rPr>
      </w:pPr>
      <w:r w:rsidRPr="00F905C3">
        <w:rPr>
          <w:rFonts w:cs="Arial"/>
          <w:b/>
          <w:szCs w:val="20"/>
          <w:lang w:eastAsia="sl-SI"/>
        </w:rPr>
        <w:t>Upravljanje in vzdrževanje</w:t>
      </w:r>
    </w:p>
    <w:p w14:paraId="4A5AFBD3" w14:textId="77777777" w:rsidR="00EC22D3" w:rsidRPr="00F905C3" w:rsidRDefault="00EC22D3" w:rsidP="00EC22D3">
      <w:pPr>
        <w:spacing w:line="276" w:lineRule="auto"/>
        <w:jc w:val="both"/>
        <w:rPr>
          <w:rFonts w:cs="Arial"/>
          <w:b/>
          <w:szCs w:val="20"/>
        </w:rPr>
      </w:pPr>
    </w:p>
    <w:p w14:paraId="1F7B9A4E" w14:textId="77777777" w:rsidR="00EC22D3" w:rsidRPr="00304063" w:rsidRDefault="00EC22D3" w:rsidP="00EC22D3">
      <w:pPr>
        <w:spacing w:line="276" w:lineRule="auto"/>
        <w:jc w:val="both"/>
        <w:rPr>
          <w:rFonts w:cs="Arial"/>
          <w:szCs w:val="20"/>
        </w:rPr>
      </w:pPr>
      <w:r w:rsidRPr="00304063">
        <w:rPr>
          <w:rFonts w:cs="Arial"/>
          <w:szCs w:val="20"/>
        </w:rPr>
        <w:t>Zahteve v zvezi z napakami oziroma okvarami na posameznih bivših mejnih prehodih, ki jih pošiljata naročnik ali uporabnik, sprejema</w:t>
      </w:r>
      <w:r>
        <w:rPr>
          <w:rFonts w:cs="Arial"/>
          <w:szCs w:val="20"/>
        </w:rPr>
        <w:t xml:space="preserve"> izvajalec</w:t>
      </w:r>
      <w:r w:rsidRPr="00304063">
        <w:rPr>
          <w:rFonts w:cs="Arial"/>
          <w:szCs w:val="20"/>
        </w:rPr>
        <w:t xml:space="preserve"> na enem kontaktnem mestu (elektronska pošta). Zahteve po odpravi napak in izvedba popravil morajo biti posredovane upravniku pisno na obrazcu iz Priloge št. </w:t>
      </w:r>
      <w:r>
        <w:rPr>
          <w:rFonts w:cs="Arial"/>
          <w:szCs w:val="20"/>
        </w:rPr>
        <w:t>P 4</w:t>
      </w:r>
      <w:r w:rsidRPr="00304063">
        <w:rPr>
          <w:rFonts w:cs="Arial"/>
          <w:szCs w:val="20"/>
        </w:rPr>
        <w:t xml:space="preserve"> – Naročilo. </w:t>
      </w:r>
    </w:p>
    <w:p w14:paraId="63DB7534" w14:textId="77777777" w:rsidR="00EC22D3" w:rsidRPr="00F905C3" w:rsidRDefault="00EC22D3" w:rsidP="00EC22D3">
      <w:pPr>
        <w:spacing w:line="276" w:lineRule="auto"/>
        <w:jc w:val="both"/>
        <w:rPr>
          <w:rFonts w:cs="Arial"/>
          <w:szCs w:val="20"/>
        </w:rPr>
      </w:pPr>
    </w:p>
    <w:p w14:paraId="752C480B" w14:textId="77777777" w:rsidR="00EC22D3" w:rsidRPr="00F905C3" w:rsidRDefault="00EC22D3" w:rsidP="00EC22D3">
      <w:pPr>
        <w:spacing w:line="276" w:lineRule="auto"/>
        <w:jc w:val="both"/>
        <w:rPr>
          <w:rFonts w:cs="Arial"/>
          <w:szCs w:val="20"/>
        </w:rPr>
      </w:pPr>
      <w:r w:rsidRPr="00F905C3">
        <w:rPr>
          <w:rFonts w:cs="Arial"/>
          <w:szCs w:val="20"/>
        </w:rPr>
        <w:t xml:space="preserve">Izvajalec je v rednem delovnem času (vsak delovni dan med 7.00 in 15.00 uro) dolžan zagotoviti prihod upravnika ali vzdrževalca na objekt v 4 (štirih) urah od trenutka, ko je naročnik ali naročnikov uporabnik poslal izvajalcu zahtevo. </w:t>
      </w:r>
    </w:p>
    <w:p w14:paraId="3ED4CD60" w14:textId="77777777" w:rsidR="00EC22D3" w:rsidRPr="00F905C3" w:rsidRDefault="00EC22D3" w:rsidP="00EC22D3">
      <w:pPr>
        <w:spacing w:line="276" w:lineRule="auto"/>
        <w:jc w:val="both"/>
        <w:rPr>
          <w:rFonts w:cs="Arial"/>
          <w:szCs w:val="20"/>
        </w:rPr>
      </w:pPr>
    </w:p>
    <w:p w14:paraId="04D7ADA0" w14:textId="77777777" w:rsidR="00EC22D3" w:rsidRPr="00F905C3" w:rsidRDefault="00EC22D3" w:rsidP="00EC22D3">
      <w:pPr>
        <w:spacing w:line="276" w:lineRule="auto"/>
        <w:jc w:val="both"/>
        <w:rPr>
          <w:rFonts w:cs="Arial"/>
          <w:szCs w:val="20"/>
        </w:rPr>
      </w:pPr>
      <w:r w:rsidRPr="00F905C3">
        <w:rPr>
          <w:rFonts w:cs="Arial"/>
          <w:szCs w:val="20"/>
        </w:rPr>
        <w:t xml:space="preserve">Izven rednega delovnega časa je izvajalec dolžan zagotoviti odzivnost v roku 2 (dveh) ur od pošiljanja zahteve, pri čemer je dolžan zagotoviti prihod upravnika ali vzdrževalca na objekt v 4 (štirih) urah od pošiljanja zahteve.  </w:t>
      </w:r>
    </w:p>
    <w:p w14:paraId="612C8D1E" w14:textId="77777777" w:rsidR="00EC22D3" w:rsidRPr="00F905C3" w:rsidRDefault="00EC22D3" w:rsidP="00EC22D3">
      <w:pPr>
        <w:spacing w:line="276" w:lineRule="auto"/>
        <w:jc w:val="both"/>
        <w:rPr>
          <w:rFonts w:cs="Arial"/>
          <w:szCs w:val="20"/>
        </w:rPr>
      </w:pPr>
    </w:p>
    <w:p w14:paraId="052EA85F" w14:textId="77777777" w:rsidR="00EC22D3" w:rsidRPr="00F905C3" w:rsidRDefault="00EC22D3" w:rsidP="00EC22D3">
      <w:pPr>
        <w:spacing w:line="276" w:lineRule="auto"/>
        <w:jc w:val="both"/>
        <w:rPr>
          <w:rFonts w:cs="Arial"/>
          <w:szCs w:val="20"/>
        </w:rPr>
      </w:pPr>
      <w:r w:rsidRPr="00F905C3">
        <w:rPr>
          <w:rFonts w:cs="Arial"/>
          <w:szCs w:val="20"/>
        </w:rPr>
        <w:t>Odpravo manjših okvar in izvedbo ne nujnih popravil mora izvajalec izvesti v 2 (dveh) delovnih dneh od pošiljanja zahteve na obrazc</w:t>
      </w:r>
      <w:r>
        <w:rPr>
          <w:rFonts w:cs="Arial"/>
          <w:szCs w:val="20"/>
        </w:rPr>
        <w:t>u</w:t>
      </w:r>
      <w:r w:rsidRPr="00F905C3">
        <w:rPr>
          <w:rFonts w:cs="Arial"/>
          <w:szCs w:val="20"/>
        </w:rPr>
        <w:t xml:space="preserve"> iz Priloge št. </w:t>
      </w:r>
      <w:r>
        <w:rPr>
          <w:rFonts w:cs="Arial"/>
          <w:szCs w:val="20"/>
        </w:rPr>
        <w:t>P 4</w:t>
      </w:r>
      <w:r w:rsidRPr="00F905C3">
        <w:rPr>
          <w:rFonts w:cs="Arial"/>
          <w:szCs w:val="20"/>
        </w:rPr>
        <w:t xml:space="preserve"> – Naročilo.</w:t>
      </w:r>
    </w:p>
    <w:p w14:paraId="69FDEA46" w14:textId="77777777" w:rsidR="00EC22D3" w:rsidRPr="00F905C3" w:rsidRDefault="00EC22D3" w:rsidP="00EC22D3">
      <w:pPr>
        <w:spacing w:line="276" w:lineRule="auto"/>
        <w:jc w:val="both"/>
        <w:rPr>
          <w:rFonts w:cs="Arial"/>
          <w:szCs w:val="20"/>
        </w:rPr>
      </w:pPr>
    </w:p>
    <w:p w14:paraId="4D116E40" w14:textId="77777777" w:rsidR="00EC22D3" w:rsidRPr="00F905C3" w:rsidRDefault="00EC22D3" w:rsidP="00EC22D3">
      <w:pPr>
        <w:spacing w:line="276" w:lineRule="auto"/>
        <w:jc w:val="both"/>
        <w:rPr>
          <w:rFonts w:cs="Arial"/>
          <w:szCs w:val="20"/>
        </w:rPr>
      </w:pPr>
      <w:r w:rsidRPr="00F905C3">
        <w:rPr>
          <w:rFonts w:cs="Arial"/>
          <w:szCs w:val="20"/>
        </w:rPr>
        <w:t xml:space="preserve">V nujnih primerih (npr. izpad elektrike, puščanja vode, zamakanje, neposredna nevarnost za uporabnike, bistveno moten delovni proces ipd.) bo naročnik ali naročnikov uporabnik zahteve po odpravi okvar in izvedbi popravil izvajalcu sporočal na mobilni telefon, telefonskemu pozivu pa bo sledilo pisno naročilo na obrazcu iz Priloge št. </w:t>
      </w:r>
      <w:r>
        <w:rPr>
          <w:rFonts w:cs="Arial"/>
          <w:szCs w:val="20"/>
        </w:rPr>
        <w:t>P 4</w:t>
      </w:r>
      <w:r w:rsidRPr="00F905C3">
        <w:rPr>
          <w:rFonts w:cs="Arial"/>
          <w:szCs w:val="20"/>
        </w:rPr>
        <w:t xml:space="preserve"> – Naročilo. Izvajalec bo moral zagotoviti prihod na kraj izrednega dogodka v roku 4 </w:t>
      </w:r>
      <w:r>
        <w:rPr>
          <w:rFonts w:cs="Arial"/>
          <w:szCs w:val="20"/>
        </w:rPr>
        <w:t>(</w:t>
      </w:r>
      <w:r w:rsidRPr="00F905C3">
        <w:rPr>
          <w:rFonts w:cs="Arial"/>
          <w:szCs w:val="20"/>
        </w:rPr>
        <w:t>štirih</w:t>
      </w:r>
      <w:r>
        <w:rPr>
          <w:rFonts w:cs="Arial"/>
          <w:szCs w:val="20"/>
        </w:rPr>
        <w:t>)</w:t>
      </w:r>
      <w:r w:rsidRPr="00F905C3">
        <w:rPr>
          <w:rFonts w:cs="Arial"/>
          <w:szCs w:val="20"/>
        </w:rPr>
        <w:t xml:space="preserve"> ur od pisnega naročila in okvaro odpraviti oziroma popravilo izvesti takoj oziroma v najkrajšem možnem času in o tem obvestiti naročnika/skrbnika. </w:t>
      </w:r>
    </w:p>
    <w:p w14:paraId="30BF5987" w14:textId="77777777" w:rsidR="00EC22D3" w:rsidRPr="00F905C3" w:rsidRDefault="00EC22D3" w:rsidP="00EC22D3">
      <w:pPr>
        <w:spacing w:line="276" w:lineRule="auto"/>
        <w:jc w:val="both"/>
        <w:rPr>
          <w:rFonts w:cs="Arial"/>
          <w:szCs w:val="20"/>
        </w:rPr>
      </w:pPr>
    </w:p>
    <w:p w14:paraId="37DA6670" w14:textId="77777777" w:rsidR="00EC22D3" w:rsidRPr="00F905C3" w:rsidRDefault="00EC22D3" w:rsidP="00EC22D3">
      <w:pPr>
        <w:spacing w:line="276" w:lineRule="auto"/>
        <w:jc w:val="both"/>
        <w:rPr>
          <w:rFonts w:cs="Arial"/>
          <w:szCs w:val="20"/>
        </w:rPr>
      </w:pPr>
      <w:r w:rsidRPr="00F905C3">
        <w:rPr>
          <w:rFonts w:cs="Arial"/>
          <w:szCs w:val="20"/>
        </w:rPr>
        <w:t>Upravnik bo moral biti dosegljiv na mobilni telefon. V primeru nedosegljivosti upravnika bo naročnik ali naročnikovi uporabniki poklical vzdrževalca, v ne nujnih primerih pa bo počakal na povratni klic upravnika. Izvajalec si mora prizadevati, da se odprava okvar in izvedba popravil realizira v najkrajšem možnem času in o tem obvestiti naročnika/skrbnika.</w:t>
      </w:r>
    </w:p>
    <w:p w14:paraId="50989AB9" w14:textId="77777777" w:rsidR="00EC22D3" w:rsidRPr="00F905C3" w:rsidRDefault="00EC22D3" w:rsidP="00EC22D3">
      <w:pPr>
        <w:spacing w:line="276" w:lineRule="auto"/>
        <w:jc w:val="both"/>
        <w:rPr>
          <w:rFonts w:cs="Arial"/>
          <w:szCs w:val="20"/>
        </w:rPr>
      </w:pPr>
    </w:p>
    <w:p w14:paraId="0974825A" w14:textId="77777777" w:rsidR="00EC22D3" w:rsidRPr="00F905C3" w:rsidRDefault="00EC22D3" w:rsidP="00EC22D3">
      <w:pPr>
        <w:spacing w:line="276" w:lineRule="auto"/>
        <w:jc w:val="both"/>
        <w:rPr>
          <w:rFonts w:cs="Arial"/>
          <w:szCs w:val="20"/>
        </w:rPr>
      </w:pPr>
      <w:r w:rsidRPr="00F905C3">
        <w:rPr>
          <w:rFonts w:cs="Arial"/>
          <w:szCs w:val="20"/>
        </w:rPr>
        <w:t xml:space="preserve">V primeru, če izvajalec odprave okvar ali izvedbe popravil iz objektivnih razlogov ne bo mogel izvesti v določenih rokih, bo moral izvajalec k mesečnemu računu za opravljene storitve priložiti pisno obrazložitev. </w:t>
      </w:r>
    </w:p>
    <w:p w14:paraId="55B973B0" w14:textId="77777777" w:rsidR="00EC22D3" w:rsidRPr="00F905C3" w:rsidRDefault="00EC22D3" w:rsidP="00EC22D3">
      <w:pPr>
        <w:spacing w:line="276" w:lineRule="auto"/>
        <w:jc w:val="both"/>
        <w:rPr>
          <w:rFonts w:cs="Arial"/>
          <w:szCs w:val="20"/>
        </w:rPr>
      </w:pPr>
    </w:p>
    <w:p w14:paraId="4697FB3B" w14:textId="77777777" w:rsidR="00EC22D3" w:rsidRPr="00F905C3" w:rsidRDefault="00EC22D3" w:rsidP="00EC22D3">
      <w:pPr>
        <w:spacing w:line="276" w:lineRule="auto"/>
        <w:jc w:val="both"/>
        <w:rPr>
          <w:rFonts w:cs="Arial"/>
          <w:szCs w:val="20"/>
        </w:rPr>
      </w:pPr>
      <w:r w:rsidRPr="00F905C3">
        <w:rPr>
          <w:rFonts w:cs="Arial"/>
          <w:szCs w:val="20"/>
        </w:rPr>
        <w:t xml:space="preserve">Odpravo okvar ali izvedbo popravil, ki so potrebne za brezhibno delovanje objektov bivših mejnih prehodov, bo lahko v imenu naročnika vzdrževalcu naročil tudi sam upravnik, in sicer z obrazcem iz Priloge št. </w:t>
      </w:r>
      <w:r>
        <w:rPr>
          <w:rFonts w:cs="Arial"/>
          <w:szCs w:val="20"/>
        </w:rPr>
        <w:t>P 4</w:t>
      </w:r>
      <w:r w:rsidRPr="00F905C3">
        <w:rPr>
          <w:rFonts w:cs="Arial"/>
          <w:szCs w:val="20"/>
        </w:rPr>
        <w:t xml:space="preserve"> – Naročilo, o čemer bo takoj pisno obvestil naročnika. V tem primeru bo naročnik upravičen do presoje potrebnosti naročenih storitev.  </w:t>
      </w:r>
    </w:p>
    <w:p w14:paraId="4F8DED89" w14:textId="77777777" w:rsidR="00EC22D3" w:rsidRPr="00F905C3" w:rsidRDefault="00EC22D3" w:rsidP="00EC22D3">
      <w:pPr>
        <w:spacing w:line="276" w:lineRule="auto"/>
        <w:jc w:val="both"/>
        <w:rPr>
          <w:rFonts w:cs="Arial"/>
          <w:szCs w:val="20"/>
        </w:rPr>
      </w:pPr>
    </w:p>
    <w:p w14:paraId="12DE7837" w14:textId="77777777" w:rsidR="00EC22D3" w:rsidRPr="00F905C3" w:rsidRDefault="00EC22D3" w:rsidP="00EC22D3">
      <w:pPr>
        <w:spacing w:line="276" w:lineRule="auto"/>
        <w:jc w:val="both"/>
        <w:rPr>
          <w:rFonts w:cs="Arial"/>
          <w:szCs w:val="20"/>
        </w:rPr>
      </w:pPr>
      <w:r w:rsidRPr="00F905C3">
        <w:rPr>
          <w:rFonts w:cs="Arial"/>
          <w:szCs w:val="20"/>
        </w:rPr>
        <w:t>Naročila naročnika bodo določala datum, lokacijo, vrsto in obseg storitev.</w:t>
      </w:r>
    </w:p>
    <w:p w14:paraId="7BB6887B" w14:textId="77777777" w:rsidR="00EC22D3" w:rsidRPr="00F905C3" w:rsidRDefault="00EC22D3" w:rsidP="00EC22D3">
      <w:pPr>
        <w:spacing w:line="276" w:lineRule="auto"/>
        <w:jc w:val="both"/>
        <w:rPr>
          <w:rFonts w:cs="Arial"/>
          <w:szCs w:val="20"/>
        </w:rPr>
      </w:pPr>
    </w:p>
    <w:p w14:paraId="249EC0DC" w14:textId="77777777" w:rsidR="00EC22D3" w:rsidRPr="00F905C3" w:rsidRDefault="00EC22D3" w:rsidP="00EC22D3">
      <w:pPr>
        <w:spacing w:line="276" w:lineRule="auto"/>
        <w:jc w:val="both"/>
        <w:rPr>
          <w:rFonts w:cs="Arial"/>
          <w:b/>
          <w:szCs w:val="20"/>
        </w:rPr>
      </w:pPr>
      <w:r w:rsidRPr="00F905C3">
        <w:rPr>
          <w:rFonts w:cs="Arial"/>
          <w:b/>
          <w:szCs w:val="20"/>
        </w:rPr>
        <w:t xml:space="preserve">2.2 </w:t>
      </w:r>
      <w:r w:rsidRPr="00F905C3">
        <w:rPr>
          <w:rFonts w:cs="Arial"/>
          <w:b/>
          <w:szCs w:val="20"/>
          <w:lang w:eastAsia="sl-SI"/>
        </w:rPr>
        <w:t>Storitve čiščenja zunanjih površin, zimske službe in košnje skupnih površin</w:t>
      </w:r>
    </w:p>
    <w:p w14:paraId="79597A3B" w14:textId="77777777" w:rsidR="00EC22D3" w:rsidRPr="00F905C3" w:rsidRDefault="00EC22D3" w:rsidP="00EC22D3">
      <w:pPr>
        <w:spacing w:line="276" w:lineRule="auto"/>
        <w:jc w:val="both"/>
        <w:rPr>
          <w:rFonts w:cs="Arial"/>
          <w:szCs w:val="20"/>
        </w:rPr>
      </w:pPr>
    </w:p>
    <w:p w14:paraId="78B3201E" w14:textId="77777777" w:rsidR="00EC22D3" w:rsidRPr="00F905C3" w:rsidRDefault="00EC22D3" w:rsidP="00EC22D3">
      <w:pPr>
        <w:pStyle w:val="Default"/>
        <w:spacing w:line="276" w:lineRule="auto"/>
        <w:jc w:val="both"/>
        <w:rPr>
          <w:color w:val="auto"/>
          <w:sz w:val="20"/>
          <w:szCs w:val="20"/>
        </w:rPr>
      </w:pPr>
      <w:r w:rsidRPr="00F905C3">
        <w:rPr>
          <w:color w:val="auto"/>
          <w:sz w:val="20"/>
          <w:szCs w:val="20"/>
        </w:rPr>
        <w:t xml:space="preserve">Storitve čiščenja zunanjih površin, zimske službe in košnje skupnih površin mejnih prehodov se bodo izvajale v skladu s specifikacijo storitev iz Priloge št. </w:t>
      </w:r>
      <w:r>
        <w:rPr>
          <w:color w:val="auto"/>
          <w:sz w:val="20"/>
          <w:szCs w:val="20"/>
        </w:rPr>
        <w:t>P 1.2</w:t>
      </w:r>
      <w:r w:rsidRPr="00F905C3">
        <w:rPr>
          <w:color w:val="auto"/>
          <w:sz w:val="20"/>
          <w:szCs w:val="20"/>
        </w:rPr>
        <w:t xml:space="preserve"> - Specifikacija, izjemoma v urgentnih primerih po telefonu na podlagi dejanskih potreb, kateremu bo sledilo pisno naročilo (elektronska oblika). </w:t>
      </w:r>
    </w:p>
    <w:p w14:paraId="0AE41451" w14:textId="77777777" w:rsidR="00EC22D3" w:rsidRPr="00F905C3" w:rsidRDefault="00EC22D3" w:rsidP="00EC22D3">
      <w:pPr>
        <w:pStyle w:val="Default"/>
        <w:spacing w:line="276" w:lineRule="auto"/>
        <w:jc w:val="both"/>
        <w:rPr>
          <w:color w:val="FF0000"/>
          <w:sz w:val="20"/>
          <w:szCs w:val="20"/>
        </w:rPr>
      </w:pPr>
    </w:p>
    <w:p w14:paraId="6AEC0CD0" w14:textId="77777777" w:rsidR="00EC22D3" w:rsidRPr="00C50F03" w:rsidRDefault="00EC22D3" w:rsidP="00EC22D3">
      <w:pPr>
        <w:pStyle w:val="Default"/>
        <w:spacing w:line="276" w:lineRule="auto"/>
        <w:jc w:val="both"/>
        <w:rPr>
          <w:color w:val="auto"/>
          <w:sz w:val="20"/>
          <w:szCs w:val="20"/>
        </w:rPr>
      </w:pPr>
      <w:r w:rsidRPr="00C50F03">
        <w:rPr>
          <w:color w:val="auto"/>
          <w:sz w:val="20"/>
          <w:szCs w:val="20"/>
        </w:rPr>
        <w:t>Odzivni čas za izvedbo storitev (začetek opravljanja del) je 3 delovne dni (od ponedeljka do petka) od datuma prejema naročila, za potrebe izvajanja zimske službe in storitev čiščenja izven obsega rednega čiščenja pa mora izvajalec zagotoviti odzivnost v roku 3 ur vse dni v tednu.</w:t>
      </w:r>
    </w:p>
    <w:p w14:paraId="7CB479E6" w14:textId="77777777" w:rsidR="00EC22D3" w:rsidRPr="00C50F03" w:rsidRDefault="00EC22D3" w:rsidP="00EC22D3">
      <w:pPr>
        <w:pStyle w:val="Default"/>
        <w:spacing w:line="276" w:lineRule="auto"/>
        <w:jc w:val="both"/>
        <w:rPr>
          <w:color w:val="auto"/>
          <w:sz w:val="20"/>
          <w:szCs w:val="20"/>
        </w:rPr>
      </w:pPr>
    </w:p>
    <w:p w14:paraId="32B573F4" w14:textId="77777777" w:rsidR="00EC22D3" w:rsidRPr="00F905C3" w:rsidRDefault="00EC22D3" w:rsidP="00EC22D3">
      <w:pPr>
        <w:spacing w:line="276" w:lineRule="auto"/>
        <w:jc w:val="both"/>
        <w:rPr>
          <w:szCs w:val="20"/>
        </w:rPr>
      </w:pPr>
      <w:r w:rsidRPr="00F905C3">
        <w:rPr>
          <w:szCs w:val="20"/>
        </w:rPr>
        <w:t>Naročila naročnika bodo določala datum, lokacijo, čas prihoda na zahtevano lokacijo, vrsto in obseg storitev.</w:t>
      </w:r>
    </w:p>
    <w:p w14:paraId="762E13CE" w14:textId="77777777" w:rsidR="00EC22D3" w:rsidRPr="00F905C3" w:rsidRDefault="00EC22D3" w:rsidP="00EC22D3">
      <w:pPr>
        <w:spacing w:line="276" w:lineRule="auto"/>
        <w:jc w:val="both"/>
        <w:rPr>
          <w:rFonts w:cs="Arial"/>
          <w:szCs w:val="20"/>
        </w:rPr>
      </w:pPr>
    </w:p>
    <w:p w14:paraId="60BAC091" w14:textId="77777777" w:rsidR="00EC22D3" w:rsidRPr="00C50F03" w:rsidRDefault="00EC22D3" w:rsidP="00EC22D3">
      <w:pPr>
        <w:spacing w:line="276" w:lineRule="auto"/>
        <w:jc w:val="both"/>
        <w:rPr>
          <w:rFonts w:cs="Arial"/>
          <w:szCs w:val="20"/>
        </w:rPr>
      </w:pPr>
      <w:r w:rsidRPr="00C50F03">
        <w:rPr>
          <w:rFonts w:cs="Arial"/>
          <w:szCs w:val="20"/>
        </w:rPr>
        <w:t xml:space="preserve">Rok izvedbe del se lahko spremeni le zaradi okoliščin, ki jih izvajalec ni mogel preprečiti, odpraviti in se jim tudi ne izogniti. Izvajalec je dolžan takoj ob nastopu takih okoliščin,  pred potekom roka za izvedbo storitev naročnika pisno obvestiti, okoliščine izkazati in dokazati ter  predlagati podaljšanje roka. </w:t>
      </w:r>
    </w:p>
    <w:p w14:paraId="777A68E4" w14:textId="77777777" w:rsidR="00EC22D3" w:rsidRPr="00C50F03" w:rsidRDefault="00EC22D3" w:rsidP="00EC22D3">
      <w:pPr>
        <w:spacing w:line="276" w:lineRule="auto"/>
        <w:jc w:val="both"/>
        <w:rPr>
          <w:rFonts w:cs="Arial"/>
          <w:szCs w:val="20"/>
        </w:rPr>
      </w:pPr>
    </w:p>
    <w:p w14:paraId="2E16FA73" w14:textId="77777777" w:rsidR="00EC22D3" w:rsidRPr="00C50F03" w:rsidRDefault="00EC22D3" w:rsidP="00EC22D3">
      <w:pPr>
        <w:spacing w:line="276" w:lineRule="auto"/>
        <w:jc w:val="both"/>
        <w:rPr>
          <w:rFonts w:cs="Arial"/>
          <w:szCs w:val="20"/>
        </w:rPr>
      </w:pPr>
      <w:r w:rsidRPr="00C50F03">
        <w:rPr>
          <w:rFonts w:cs="Arial"/>
          <w:szCs w:val="20"/>
        </w:rPr>
        <w:t>Naročnik si pridržuje pravico do spremembe predvidenega termina za pričetek izvajanja del. Izbrani izvajalec ne bo upravičen do kakršnih koli dodatnih finančnih sredstev iz naslova spremembe termina pričetka izvajanja del.,</w:t>
      </w:r>
    </w:p>
    <w:p w14:paraId="4292DEED" w14:textId="77777777" w:rsidR="00EC22D3" w:rsidRPr="00C50F03" w:rsidRDefault="00EC22D3" w:rsidP="00EC22D3">
      <w:pPr>
        <w:spacing w:line="276" w:lineRule="auto"/>
        <w:jc w:val="both"/>
        <w:rPr>
          <w:rFonts w:cs="Arial"/>
          <w:szCs w:val="20"/>
        </w:rPr>
      </w:pPr>
    </w:p>
    <w:p w14:paraId="177EF913" w14:textId="77777777" w:rsidR="00EC22D3" w:rsidRPr="00C50F03" w:rsidRDefault="00EC22D3" w:rsidP="00EC22D3">
      <w:pPr>
        <w:spacing w:line="276" w:lineRule="auto"/>
        <w:jc w:val="both"/>
        <w:rPr>
          <w:rFonts w:cs="Arial"/>
          <w:szCs w:val="20"/>
        </w:rPr>
      </w:pPr>
      <w:r w:rsidRPr="00C50F03">
        <w:rPr>
          <w:rFonts w:cs="Arial"/>
          <w:szCs w:val="20"/>
        </w:rPr>
        <w:t xml:space="preserve">Izvajalec se zavezuje, da bo dela in storitve izvajal strokovno in kvalitetno ter v skladu z Zakonom o varnosti in zdravju pri delu. </w:t>
      </w:r>
    </w:p>
    <w:p w14:paraId="7D26129C" w14:textId="77777777" w:rsidR="00EC22D3" w:rsidRPr="00C50F03" w:rsidRDefault="00EC22D3" w:rsidP="00EC22D3">
      <w:pPr>
        <w:spacing w:line="276" w:lineRule="auto"/>
        <w:jc w:val="both"/>
        <w:rPr>
          <w:rFonts w:cs="Arial"/>
          <w:szCs w:val="20"/>
        </w:rPr>
      </w:pPr>
    </w:p>
    <w:p w14:paraId="38A4DA2A" w14:textId="77777777" w:rsidR="00EC22D3" w:rsidRPr="00C50F03" w:rsidRDefault="00EC22D3" w:rsidP="00EC22D3">
      <w:pPr>
        <w:spacing w:line="276" w:lineRule="auto"/>
        <w:jc w:val="both"/>
        <w:rPr>
          <w:rFonts w:cs="Arial"/>
          <w:szCs w:val="20"/>
        </w:rPr>
      </w:pPr>
      <w:r w:rsidRPr="00C50F03">
        <w:rPr>
          <w:rFonts w:cs="Arial"/>
          <w:szCs w:val="20"/>
        </w:rPr>
        <w:t xml:space="preserve">Naročnik se zavezuje, da bo omogočil izvajalcu nemoten dostop za čiščenje zunanjih površin, izvajanje zimske službe ter košnje skupnih površin v skladu z navodili o gibanju, ki veljajo za posamezno varnostno območje, v kolikor bo to potrebno. </w:t>
      </w:r>
    </w:p>
    <w:p w14:paraId="275261E3" w14:textId="77777777" w:rsidR="00EC22D3" w:rsidRDefault="00EC22D3" w:rsidP="00EC22D3">
      <w:pPr>
        <w:spacing w:line="276" w:lineRule="auto"/>
        <w:rPr>
          <w:b/>
          <w:szCs w:val="20"/>
          <w:lang w:eastAsia="sl-SI"/>
        </w:rPr>
      </w:pPr>
    </w:p>
    <w:p w14:paraId="1E821922" w14:textId="77777777" w:rsidR="00EC22D3" w:rsidRPr="00F905C3" w:rsidRDefault="00EC22D3" w:rsidP="00EC22D3">
      <w:pPr>
        <w:spacing w:line="276" w:lineRule="auto"/>
        <w:rPr>
          <w:b/>
          <w:szCs w:val="20"/>
          <w:lang w:eastAsia="sl-SI"/>
        </w:rPr>
      </w:pPr>
    </w:p>
    <w:p w14:paraId="000AF4C3" w14:textId="77777777" w:rsidR="00EC22D3" w:rsidRPr="00F905C3" w:rsidRDefault="00EC22D3" w:rsidP="0004147A">
      <w:pPr>
        <w:numPr>
          <w:ilvl w:val="0"/>
          <w:numId w:val="39"/>
        </w:numPr>
        <w:tabs>
          <w:tab w:val="left" w:pos="360"/>
        </w:tabs>
        <w:spacing w:line="276" w:lineRule="auto"/>
        <w:ind w:left="284" w:hanging="284"/>
        <w:jc w:val="both"/>
        <w:rPr>
          <w:rFonts w:cs="Arial"/>
          <w:b/>
          <w:szCs w:val="20"/>
          <w:lang w:eastAsia="sl-SI"/>
        </w:rPr>
      </w:pPr>
      <w:r w:rsidRPr="00F905C3">
        <w:rPr>
          <w:rFonts w:cs="Arial"/>
          <w:b/>
          <w:szCs w:val="20"/>
          <w:lang w:eastAsia="sl-SI"/>
        </w:rPr>
        <w:t>Lokacije izv</w:t>
      </w:r>
      <w:r>
        <w:rPr>
          <w:rFonts w:cs="Arial"/>
          <w:b/>
          <w:szCs w:val="20"/>
          <w:lang w:eastAsia="sl-SI"/>
        </w:rPr>
        <w:t>ajanja</w:t>
      </w:r>
      <w:r w:rsidRPr="00F905C3">
        <w:rPr>
          <w:rFonts w:cs="Arial"/>
          <w:b/>
          <w:szCs w:val="20"/>
          <w:lang w:eastAsia="sl-SI"/>
        </w:rPr>
        <w:t xml:space="preserve"> storitev </w:t>
      </w:r>
    </w:p>
    <w:p w14:paraId="3F5C944A" w14:textId="77777777" w:rsidR="00EC22D3" w:rsidRPr="00F905C3" w:rsidRDefault="00EC22D3" w:rsidP="00EC22D3">
      <w:pPr>
        <w:spacing w:line="276" w:lineRule="auto"/>
        <w:jc w:val="both"/>
        <w:rPr>
          <w:rFonts w:cs="Arial"/>
          <w:szCs w:val="20"/>
        </w:rPr>
      </w:pPr>
    </w:p>
    <w:p w14:paraId="5DB19E3E" w14:textId="77777777" w:rsidR="00EC22D3" w:rsidRPr="00F905C3" w:rsidRDefault="00EC22D3" w:rsidP="00EC22D3">
      <w:pPr>
        <w:spacing w:line="276" w:lineRule="auto"/>
        <w:jc w:val="both"/>
        <w:rPr>
          <w:rFonts w:cs="Arial"/>
          <w:szCs w:val="20"/>
        </w:rPr>
      </w:pPr>
      <w:r w:rsidRPr="00F905C3">
        <w:rPr>
          <w:rFonts w:cs="Arial"/>
          <w:szCs w:val="20"/>
        </w:rPr>
        <w:t>Za potrebe PU Ljubljana:</w:t>
      </w:r>
    </w:p>
    <w:p w14:paraId="0210A351"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Petrina</w:t>
      </w:r>
      <w:r>
        <w:rPr>
          <w:rFonts w:cs="Arial"/>
          <w:szCs w:val="20"/>
        </w:rPr>
        <w:t>.</w:t>
      </w:r>
    </w:p>
    <w:p w14:paraId="53561864" w14:textId="77777777" w:rsidR="00EC22D3" w:rsidRPr="00F905C3" w:rsidRDefault="00EC22D3" w:rsidP="00EC22D3">
      <w:pPr>
        <w:spacing w:line="276" w:lineRule="auto"/>
        <w:jc w:val="both"/>
        <w:rPr>
          <w:rFonts w:cs="Arial"/>
          <w:szCs w:val="20"/>
        </w:rPr>
      </w:pPr>
    </w:p>
    <w:p w14:paraId="28F2967D" w14:textId="77777777" w:rsidR="00EC22D3" w:rsidRPr="00F905C3" w:rsidRDefault="00EC22D3" w:rsidP="00EC22D3">
      <w:pPr>
        <w:tabs>
          <w:tab w:val="left" w:pos="360"/>
        </w:tabs>
        <w:spacing w:line="276" w:lineRule="auto"/>
        <w:jc w:val="both"/>
        <w:rPr>
          <w:rFonts w:cs="Arial"/>
          <w:szCs w:val="20"/>
          <w:lang w:eastAsia="sl-SI"/>
        </w:rPr>
      </w:pPr>
      <w:r w:rsidRPr="00F905C3">
        <w:rPr>
          <w:rFonts w:cs="Arial"/>
          <w:szCs w:val="20"/>
          <w:lang w:eastAsia="sl-SI"/>
        </w:rPr>
        <w:t>Za potrebe PU Novo mesto:</w:t>
      </w:r>
    </w:p>
    <w:p w14:paraId="7D8401F0"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Obrežje</w:t>
      </w:r>
      <w:r>
        <w:rPr>
          <w:rFonts w:cs="Arial"/>
          <w:szCs w:val="20"/>
        </w:rPr>
        <w:t>,</w:t>
      </w:r>
    </w:p>
    <w:p w14:paraId="4C4B4DCC"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Metlika</w:t>
      </w:r>
      <w:r>
        <w:rPr>
          <w:rFonts w:cs="Arial"/>
          <w:szCs w:val="20"/>
        </w:rPr>
        <w:t>,</w:t>
      </w:r>
    </w:p>
    <w:p w14:paraId="7FF45D74"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Vinica</w:t>
      </w:r>
      <w:r>
        <w:rPr>
          <w:rFonts w:cs="Arial"/>
          <w:szCs w:val="20"/>
        </w:rPr>
        <w:t>,</w:t>
      </w:r>
    </w:p>
    <w:p w14:paraId="5CB21CE1"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Rigonce</w:t>
      </w:r>
      <w:r>
        <w:rPr>
          <w:rFonts w:cs="Arial"/>
          <w:szCs w:val="20"/>
        </w:rPr>
        <w:t>,</w:t>
      </w:r>
    </w:p>
    <w:p w14:paraId="380AD9C0"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Slovenska vas</w:t>
      </w:r>
      <w:r>
        <w:rPr>
          <w:rFonts w:cs="Arial"/>
          <w:szCs w:val="20"/>
        </w:rPr>
        <w:t>.</w:t>
      </w:r>
    </w:p>
    <w:p w14:paraId="135077D0" w14:textId="77777777" w:rsidR="00EC22D3" w:rsidRPr="00F905C3" w:rsidRDefault="00EC22D3" w:rsidP="00EC22D3">
      <w:pPr>
        <w:spacing w:line="276" w:lineRule="auto"/>
        <w:jc w:val="both"/>
        <w:rPr>
          <w:rFonts w:cs="Arial"/>
          <w:szCs w:val="20"/>
        </w:rPr>
      </w:pPr>
    </w:p>
    <w:p w14:paraId="111130F8" w14:textId="77777777" w:rsidR="00EC22D3" w:rsidRPr="00F905C3" w:rsidRDefault="00EC22D3" w:rsidP="00EC22D3">
      <w:pPr>
        <w:spacing w:line="276" w:lineRule="auto"/>
        <w:jc w:val="both"/>
        <w:rPr>
          <w:rFonts w:cs="Arial"/>
          <w:szCs w:val="20"/>
        </w:rPr>
      </w:pPr>
      <w:r w:rsidRPr="00F905C3">
        <w:rPr>
          <w:rFonts w:cs="Arial"/>
          <w:szCs w:val="20"/>
        </w:rPr>
        <w:t>Za potrebe GPU UUP SMP OO SENDM II:</w:t>
      </w:r>
    </w:p>
    <w:p w14:paraId="5B905BBB" w14:textId="77777777" w:rsidR="00EC22D3" w:rsidRPr="00F905C3" w:rsidRDefault="00EC22D3" w:rsidP="00EC22D3">
      <w:pPr>
        <w:numPr>
          <w:ilvl w:val="0"/>
          <w:numId w:val="34"/>
        </w:numPr>
        <w:spacing w:line="276" w:lineRule="auto"/>
        <w:jc w:val="both"/>
        <w:rPr>
          <w:rFonts w:cs="Arial"/>
          <w:szCs w:val="20"/>
        </w:rPr>
      </w:pPr>
      <w:r>
        <w:rPr>
          <w:rFonts w:cs="Arial"/>
          <w:szCs w:val="20"/>
        </w:rPr>
        <w:t>b</w:t>
      </w:r>
      <w:r w:rsidRPr="00F905C3">
        <w:rPr>
          <w:rFonts w:cs="Arial"/>
          <w:szCs w:val="20"/>
        </w:rPr>
        <w:t xml:space="preserve">ivši </w:t>
      </w:r>
      <w:r>
        <w:rPr>
          <w:rFonts w:cs="Arial"/>
          <w:szCs w:val="20"/>
        </w:rPr>
        <w:t>mejni prehod</w:t>
      </w:r>
      <w:r w:rsidRPr="00F905C3">
        <w:rPr>
          <w:rFonts w:cs="Arial"/>
          <w:szCs w:val="20"/>
        </w:rPr>
        <w:t xml:space="preserve"> Dobova</w:t>
      </w:r>
      <w:r>
        <w:rPr>
          <w:rFonts w:cs="Arial"/>
          <w:szCs w:val="20"/>
        </w:rPr>
        <w:t>.</w:t>
      </w:r>
    </w:p>
    <w:p w14:paraId="4C1BF345" w14:textId="77777777" w:rsidR="00EC22D3" w:rsidRPr="00F905C3" w:rsidRDefault="00EC22D3" w:rsidP="00EC22D3">
      <w:pPr>
        <w:spacing w:line="276" w:lineRule="auto"/>
        <w:jc w:val="both"/>
        <w:rPr>
          <w:rFonts w:cs="Arial"/>
          <w:szCs w:val="20"/>
        </w:rPr>
      </w:pPr>
    </w:p>
    <w:p w14:paraId="67506BD7" w14:textId="77777777" w:rsidR="00EC22D3" w:rsidRPr="00F905C3" w:rsidRDefault="00EC22D3" w:rsidP="00EC22D3">
      <w:pPr>
        <w:spacing w:line="276" w:lineRule="auto"/>
        <w:jc w:val="both"/>
        <w:rPr>
          <w:rFonts w:cs="Arial"/>
          <w:szCs w:val="20"/>
        </w:rPr>
      </w:pPr>
      <w:r w:rsidRPr="00F905C3">
        <w:rPr>
          <w:rFonts w:cs="Arial"/>
          <w:szCs w:val="20"/>
        </w:rPr>
        <w:t>Za potrebe PU Kranj:</w:t>
      </w:r>
    </w:p>
    <w:p w14:paraId="134605C7" w14:textId="77777777" w:rsidR="00EC22D3" w:rsidRPr="00F905C3" w:rsidRDefault="00EC22D3" w:rsidP="00EC22D3">
      <w:pPr>
        <w:numPr>
          <w:ilvl w:val="0"/>
          <w:numId w:val="34"/>
        </w:numPr>
        <w:spacing w:line="276" w:lineRule="auto"/>
        <w:jc w:val="both"/>
        <w:rPr>
          <w:rFonts w:cs="Arial"/>
          <w:szCs w:val="20"/>
        </w:rPr>
      </w:pPr>
      <w:r w:rsidRPr="00F905C3">
        <w:rPr>
          <w:rFonts w:cs="Arial"/>
          <w:szCs w:val="20"/>
        </w:rPr>
        <w:t xml:space="preserve">bivši </w:t>
      </w:r>
      <w:r>
        <w:rPr>
          <w:rFonts w:cs="Arial"/>
          <w:szCs w:val="20"/>
        </w:rPr>
        <w:t>mejni prehod</w:t>
      </w:r>
      <w:r w:rsidRPr="00F905C3">
        <w:rPr>
          <w:rFonts w:cs="Arial"/>
          <w:szCs w:val="20"/>
        </w:rPr>
        <w:t xml:space="preserve"> Karavanke</w:t>
      </w:r>
      <w:r>
        <w:rPr>
          <w:rFonts w:cs="Arial"/>
          <w:szCs w:val="20"/>
        </w:rPr>
        <w:t>.</w:t>
      </w:r>
    </w:p>
    <w:p w14:paraId="005861A3" w14:textId="77777777" w:rsidR="00EC22D3" w:rsidRPr="00F905C3" w:rsidRDefault="00EC22D3" w:rsidP="00EC22D3">
      <w:pPr>
        <w:spacing w:line="276" w:lineRule="auto"/>
        <w:jc w:val="both"/>
        <w:rPr>
          <w:rFonts w:cs="Arial"/>
          <w:szCs w:val="20"/>
        </w:rPr>
      </w:pPr>
    </w:p>
    <w:p w14:paraId="59A6627C" w14:textId="77777777" w:rsidR="00EC22D3" w:rsidRPr="00F905C3" w:rsidRDefault="00EC22D3" w:rsidP="00EC22D3">
      <w:pPr>
        <w:spacing w:line="276" w:lineRule="auto"/>
        <w:jc w:val="both"/>
        <w:rPr>
          <w:rFonts w:cs="Arial"/>
          <w:szCs w:val="20"/>
        </w:rPr>
      </w:pPr>
    </w:p>
    <w:p w14:paraId="5F1D18B2" w14:textId="77777777" w:rsidR="00EC22D3" w:rsidRPr="00F905C3" w:rsidRDefault="00EC22D3" w:rsidP="0004147A">
      <w:pPr>
        <w:numPr>
          <w:ilvl w:val="0"/>
          <w:numId w:val="39"/>
        </w:numPr>
        <w:tabs>
          <w:tab w:val="left" w:pos="360"/>
        </w:tabs>
        <w:spacing w:line="276" w:lineRule="auto"/>
        <w:ind w:left="284" w:hanging="284"/>
        <w:jc w:val="both"/>
        <w:rPr>
          <w:rFonts w:cs="Arial"/>
          <w:b/>
          <w:szCs w:val="20"/>
          <w:lang w:eastAsia="sl-SI"/>
        </w:rPr>
      </w:pPr>
      <w:r w:rsidRPr="00F905C3">
        <w:rPr>
          <w:rFonts w:cs="Arial"/>
          <w:b/>
          <w:szCs w:val="20"/>
          <w:lang w:eastAsia="sl-SI"/>
        </w:rPr>
        <w:t>Specifikacija storitev in zahtev naročnika</w:t>
      </w:r>
    </w:p>
    <w:p w14:paraId="7A49513B" w14:textId="77777777" w:rsidR="00EC22D3" w:rsidRDefault="00EC22D3" w:rsidP="00EC22D3">
      <w:pPr>
        <w:spacing w:line="276" w:lineRule="auto"/>
        <w:jc w:val="both"/>
        <w:rPr>
          <w:rFonts w:cs="Arial"/>
          <w:szCs w:val="20"/>
        </w:rPr>
      </w:pPr>
    </w:p>
    <w:p w14:paraId="69BE4C34" w14:textId="2F8E04FA" w:rsidR="00EC22D3" w:rsidRPr="00F905C3" w:rsidRDefault="0095416F" w:rsidP="00EC22D3">
      <w:pPr>
        <w:spacing w:line="276" w:lineRule="auto"/>
        <w:jc w:val="both"/>
        <w:rPr>
          <w:rFonts w:cs="Arial"/>
          <w:szCs w:val="20"/>
        </w:rPr>
      </w:pPr>
      <w:r>
        <w:rPr>
          <w:rFonts w:cs="Arial"/>
          <w:szCs w:val="20"/>
        </w:rPr>
        <w:t>Izvajalec</w:t>
      </w:r>
      <w:r w:rsidR="00EC22D3" w:rsidRPr="00F905C3">
        <w:rPr>
          <w:rFonts w:cs="Arial"/>
          <w:szCs w:val="20"/>
        </w:rPr>
        <w:t xml:space="preserve"> ves čas trajanja pogodbe zagotavlja zadostno število usposobljenih strokovnih delavcev, ki bodo izvajali storitve po predmetnem javnem naročilu ter zagotavlja čim večjo stalnost kadrovske zasedbe za izvajanje storitev (nadomeščanje letnih dopustov, bolniških odsotnosti, itd.). Delavci morajo biti v rednem delovnem razmerju pri ponudniku ali morebitnem podizvajalcu in morajo aktivno govoriti slovenski jezik. </w:t>
      </w:r>
    </w:p>
    <w:p w14:paraId="447E45D3" w14:textId="77777777" w:rsidR="00EC22D3" w:rsidRDefault="00EC22D3" w:rsidP="00EC22D3">
      <w:pPr>
        <w:spacing w:line="276" w:lineRule="auto"/>
        <w:jc w:val="both"/>
        <w:rPr>
          <w:rFonts w:cs="Arial"/>
          <w:b/>
          <w:szCs w:val="20"/>
          <w:u w:val="single"/>
        </w:rPr>
      </w:pPr>
    </w:p>
    <w:p w14:paraId="3B498ED0" w14:textId="77777777" w:rsidR="00EC22D3" w:rsidRPr="00BA6C72" w:rsidRDefault="00EC22D3" w:rsidP="00EC22D3">
      <w:pPr>
        <w:spacing w:line="276" w:lineRule="auto"/>
        <w:jc w:val="both"/>
        <w:rPr>
          <w:rFonts w:cs="Arial"/>
          <w:b/>
          <w:szCs w:val="20"/>
          <w:lang w:eastAsia="sl-SI"/>
        </w:rPr>
      </w:pPr>
      <w:r w:rsidRPr="00BA6C72">
        <w:rPr>
          <w:rFonts w:cs="Arial"/>
          <w:b/>
          <w:szCs w:val="20"/>
          <w:lang w:eastAsia="sl-SI"/>
        </w:rPr>
        <w:t xml:space="preserve">4.1 </w:t>
      </w:r>
      <w:r>
        <w:rPr>
          <w:rFonts w:cs="Arial"/>
          <w:b/>
          <w:szCs w:val="20"/>
          <w:lang w:eastAsia="sl-SI"/>
        </w:rPr>
        <w:t>U</w:t>
      </w:r>
      <w:r w:rsidRPr="00BA6C72">
        <w:rPr>
          <w:rFonts w:cs="Arial"/>
          <w:b/>
          <w:szCs w:val="20"/>
          <w:lang w:eastAsia="sl-SI"/>
        </w:rPr>
        <w:t>pravljanje in vzdrževanje objektov – fiksni del stroškov</w:t>
      </w:r>
    </w:p>
    <w:p w14:paraId="0FF88F44" w14:textId="77777777" w:rsidR="00EC22D3" w:rsidRPr="00F905C3" w:rsidRDefault="00EC22D3" w:rsidP="00EC22D3">
      <w:pPr>
        <w:spacing w:line="276" w:lineRule="auto"/>
        <w:jc w:val="both"/>
        <w:rPr>
          <w:rFonts w:cs="Arial"/>
          <w:szCs w:val="20"/>
        </w:rPr>
      </w:pPr>
    </w:p>
    <w:p w14:paraId="4D9CE50A" w14:textId="77777777" w:rsidR="00EC22D3" w:rsidRPr="00F905C3" w:rsidRDefault="00EC22D3" w:rsidP="00EC22D3">
      <w:pPr>
        <w:spacing w:line="276" w:lineRule="auto"/>
        <w:jc w:val="both"/>
        <w:rPr>
          <w:rFonts w:cs="Arial"/>
          <w:szCs w:val="20"/>
        </w:rPr>
      </w:pPr>
      <w:r w:rsidRPr="00F905C3">
        <w:rPr>
          <w:rFonts w:cs="Arial"/>
          <w:szCs w:val="20"/>
        </w:rPr>
        <w:t>V ponudbi je upoštevan 1 (en) upravnik ustrezne izobrazbe tehnične smeri ter zadostno število usposobljenih strokovnih delavcev za izvajanje storitev vzdrževanja, ter zagotavljanje čim večje stalnosti kadrovske zasedbe za izvajanje storitev (nadomeščanje letnih dopustov, bolniške odsotnosti in drugo). V primeru spremembe delavca, bo moral izvajalec o tem pisno in vnaprej seznaniti naročnika.</w:t>
      </w:r>
    </w:p>
    <w:p w14:paraId="170B9976" w14:textId="77777777" w:rsidR="00EC22D3" w:rsidRPr="00F905C3" w:rsidRDefault="00EC22D3" w:rsidP="00EC22D3">
      <w:pPr>
        <w:spacing w:line="276" w:lineRule="auto"/>
        <w:jc w:val="both"/>
        <w:rPr>
          <w:rFonts w:cs="Arial"/>
          <w:szCs w:val="20"/>
        </w:rPr>
      </w:pPr>
    </w:p>
    <w:p w14:paraId="330AFBC4" w14:textId="77777777" w:rsidR="00EC22D3" w:rsidRPr="00F905C3" w:rsidRDefault="00EC22D3" w:rsidP="00EC22D3">
      <w:pPr>
        <w:spacing w:line="276" w:lineRule="auto"/>
        <w:jc w:val="both"/>
        <w:rPr>
          <w:rFonts w:cs="Arial"/>
          <w:szCs w:val="20"/>
        </w:rPr>
      </w:pPr>
      <w:r w:rsidRPr="00F905C3">
        <w:rPr>
          <w:rFonts w:cs="Arial"/>
          <w:szCs w:val="20"/>
        </w:rPr>
        <w:t>Izvajalec bo zagotavljal stalno prisotnost upravnika in vzdrževalca na lokacijah, navedenih v 3. točki tega dokumenta.</w:t>
      </w:r>
    </w:p>
    <w:p w14:paraId="47695503" w14:textId="77777777" w:rsidR="00EC22D3" w:rsidRPr="00F905C3" w:rsidRDefault="00EC22D3" w:rsidP="00EC22D3">
      <w:pPr>
        <w:spacing w:line="276" w:lineRule="auto"/>
        <w:jc w:val="both"/>
        <w:rPr>
          <w:rFonts w:cs="Arial"/>
          <w:szCs w:val="20"/>
        </w:rPr>
      </w:pPr>
    </w:p>
    <w:p w14:paraId="2EEF2085" w14:textId="77777777" w:rsidR="00EC22D3" w:rsidRPr="00F905C3" w:rsidRDefault="00EC22D3" w:rsidP="00EC22D3">
      <w:pPr>
        <w:spacing w:line="276" w:lineRule="auto"/>
        <w:jc w:val="both"/>
        <w:rPr>
          <w:rFonts w:cs="Arial"/>
          <w:szCs w:val="20"/>
        </w:rPr>
      </w:pPr>
      <w:r w:rsidRPr="00F905C3">
        <w:rPr>
          <w:rFonts w:cs="Arial"/>
          <w:szCs w:val="20"/>
        </w:rPr>
        <w:t xml:space="preserve">Stalna prisotnost upravnika in vzdrževalca mora biti zagotovljena vsak delovni dan od 7.00 do 15.00 ure (redni delovni čas). Izven tega časa, bo moral izvajalec zagotavljati dosegljivost preko mobilnega telefona. Skladno s točko 2, izvajalec svojo prisotnost izkazuje z listo prisotnosti (priloga št. </w:t>
      </w:r>
      <w:r>
        <w:rPr>
          <w:rFonts w:cs="Arial"/>
          <w:szCs w:val="20"/>
        </w:rPr>
        <w:t>P 12</w:t>
      </w:r>
      <w:r w:rsidRPr="00F905C3">
        <w:rPr>
          <w:rFonts w:cs="Arial"/>
          <w:szCs w:val="20"/>
        </w:rPr>
        <w:t>) za tekoči mesec, ki jo priloži mesečnemu računu za upravljanje in vzdrževanje. Lista prisotnosti, kamor upravnik zavede svoj prihod in odhod z objekta, je podpisan s strani dežurnega policista na lokaciji.</w:t>
      </w:r>
    </w:p>
    <w:p w14:paraId="26BF4C49" w14:textId="77777777" w:rsidR="00EC22D3" w:rsidRPr="00F905C3" w:rsidRDefault="00EC22D3" w:rsidP="00EC22D3">
      <w:pPr>
        <w:spacing w:line="276" w:lineRule="auto"/>
        <w:jc w:val="both"/>
        <w:rPr>
          <w:rFonts w:cs="Arial"/>
          <w:szCs w:val="20"/>
        </w:rPr>
      </w:pPr>
    </w:p>
    <w:p w14:paraId="13DE4851" w14:textId="77777777" w:rsidR="00EC22D3" w:rsidRPr="00F905C3" w:rsidRDefault="00EC22D3" w:rsidP="00EC22D3">
      <w:pPr>
        <w:spacing w:line="276" w:lineRule="auto"/>
        <w:jc w:val="both"/>
        <w:rPr>
          <w:rFonts w:cs="Arial"/>
          <w:szCs w:val="20"/>
        </w:rPr>
      </w:pPr>
      <w:r w:rsidRPr="00F905C3">
        <w:rPr>
          <w:rFonts w:cs="Arial"/>
          <w:szCs w:val="20"/>
        </w:rPr>
        <w:t>Stalna prisotnost na mejnih prehodih se izkazuje na naslednji način:</w:t>
      </w:r>
    </w:p>
    <w:p w14:paraId="5188FCF4" w14:textId="77777777" w:rsidR="00EC22D3" w:rsidRPr="00F905C3" w:rsidRDefault="00EC22D3" w:rsidP="00EC22D3">
      <w:pPr>
        <w:spacing w:line="276" w:lineRule="auto"/>
        <w:jc w:val="both"/>
        <w:rPr>
          <w:rFonts w:cs="Arial"/>
          <w:szCs w:val="20"/>
        </w:rPr>
      </w:pPr>
      <w:r w:rsidRPr="00F905C3">
        <w:rPr>
          <w:rFonts w:cs="Arial"/>
          <w:szCs w:val="20"/>
        </w:rPr>
        <w:t>Dolžnost upravnika in vzdrževalcev je, da svoj prihod in odhod iz posameznega bivšega mejnega prehoda, kjer so objekti izpraznjeni, javijo skrbniku pogodbe (elektronsko). Najavijo svoj prihod na objekt (elektronsko, datum in ura prihoda) in svoj odhod iz objekta (datum in ura).</w:t>
      </w:r>
    </w:p>
    <w:p w14:paraId="0F5CF8F5" w14:textId="77777777" w:rsidR="00EC22D3" w:rsidRPr="00F905C3" w:rsidRDefault="00EC22D3" w:rsidP="00EC22D3">
      <w:pPr>
        <w:spacing w:line="276" w:lineRule="auto"/>
        <w:jc w:val="both"/>
        <w:rPr>
          <w:rFonts w:cs="Arial"/>
          <w:szCs w:val="20"/>
        </w:rPr>
      </w:pPr>
      <w:r w:rsidRPr="00F905C3">
        <w:rPr>
          <w:rFonts w:cs="Arial"/>
          <w:szCs w:val="20"/>
        </w:rPr>
        <w:t xml:space="preserve">Prav tako je dolžnost upravnika in vzdrževalcev, da za izvajanje rednih pregledov stanja bivših mejnih prehodov, ki niso v obratovanju in se opravljajo 1x na 14 dni, o datumu in uri pregledov dogovorijo s pristojno Policijsko upravo, ki jim bo zagotovila vstop v objekt, predstavnik PU pa bo podpisal obrazec »Pregled objekta« (priloga </w:t>
      </w:r>
      <w:r>
        <w:rPr>
          <w:rFonts w:cs="Arial"/>
          <w:szCs w:val="20"/>
        </w:rPr>
        <w:t>P 13</w:t>
      </w:r>
      <w:r w:rsidRPr="00F905C3">
        <w:rPr>
          <w:rFonts w:cs="Arial"/>
          <w:szCs w:val="20"/>
        </w:rPr>
        <w:t>).</w:t>
      </w:r>
    </w:p>
    <w:p w14:paraId="7CC77A16" w14:textId="77777777" w:rsidR="00EC22D3" w:rsidRPr="00F905C3" w:rsidRDefault="00EC22D3" w:rsidP="00EC22D3">
      <w:pPr>
        <w:spacing w:line="276" w:lineRule="auto"/>
        <w:jc w:val="both"/>
        <w:rPr>
          <w:rFonts w:cs="Arial"/>
          <w:szCs w:val="20"/>
        </w:rPr>
      </w:pPr>
    </w:p>
    <w:p w14:paraId="0BA388D8" w14:textId="77777777" w:rsidR="00EC22D3" w:rsidRPr="00F905C3" w:rsidRDefault="00EC22D3" w:rsidP="00EC22D3">
      <w:pPr>
        <w:spacing w:line="276" w:lineRule="auto"/>
        <w:jc w:val="both"/>
        <w:rPr>
          <w:rFonts w:cs="Arial"/>
          <w:szCs w:val="20"/>
        </w:rPr>
      </w:pPr>
      <w:r w:rsidRPr="00F905C3">
        <w:rPr>
          <w:rFonts w:cs="Arial"/>
          <w:szCs w:val="20"/>
        </w:rPr>
        <w:t>Na potrdilu o opravljeni storitvi se morata, za vsako opravljeno storitev, nahajati žig in podpis upravnika ter podpis predstavnika Policije. V primeru, da potrdilo s strani Policije, iz objektivnih razlogov (izpraznjenost objektov na meji) ni podpisano, se skrbnika pogodbe o tem obvesti (elektronsko), in se priloži kot priloga k računu.</w:t>
      </w:r>
    </w:p>
    <w:p w14:paraId="1BC57AD9" w14:textId="77777777" w:rsidR="00EC22D3" w:rsidRPr="00F905C3" w:rsidRDefault="00EC22D3" w:rsidP="00EC22D3">
      <w:pPr>
        <w:spacing w:line="276" w:lineRule="auto"/>
        <w:jc w:val="both"/>
        <w:rPr>
          <w:rFonts w:cs="Arial"/>
          <w:szCs w:val="20"/>
        </w:rPr>
      </w:pPr>
    </w:p>
    <w:p w14:paraId="0206890A" w14:textId="77777777" w:rsidR="00EC22D3" w:rsidRPr="00F905C3" w:rsidRDefault="00EC22D3" w:rsidP="00EC22D3">
      <w:pPr>
        <w:spacing w:line="276" w:lineRule="auto"/>
        <w:jc w:val="both"/>
        <w:rPr>
          <w:rFonts w:cs="Arial"/>
          <w:szCs w:val="20"/>
        </w:rPr>
      </w:pPr>
      <w:r w:rsidRPr="00F905C3">
        <w:rPr>
          <w:rFonts w:cs="Arial"/>
          <w:szCs w:val="20"/>
        </w:rPr>
        <w:t xml:space="preserve">Sedež upravnika bo v objektu 37 na bivšem MP Obrežje. </w:t>
      </w:r>
    </w:p>
    <w:p w14:paraId="4FC3EC92" w14:textId="77777777" w:rsidR="00EC22D3" w:rsidRPr="00F905C3" w:rsidRDefault="00EC22D3" w:rsidP="00EC22D3">
      <w:pPr>
        <w:spacing w:line="276" w:lineRule="auto"/>
        <w:jc w:val="both"/>
        <w:rPr>
          <w:rFonts w:cs="Arial"/>
          <w:szCs w:val="20"/>
        </w:rPr>
      </w:pPr>
    </w:p>
    <w:p w14:paraId="2A576FC4" w14:textId="77777777" w:rsidR="00EC22D3" w:rsidRPr="00E9645E" w:rsidRDefault="00EC22D3" w:rsidP="00EC22D3">
      <w:pPr>
        <w:spacing w:line="276" w:lineRule="auto"/>
        <w:jc w:val="both"/>
        <w:rPr>
          <w:rFonts w:cs="Arial"/>
          <w:b/>
          <w:szCs w:val="20"/>
          <w:lang w:eastAsia="sl-SI"/>
        </w:rPr>
      </w:pPr>
      <w:r>
        <w:rPr>
          <w:rFonts w:cs="Arial"/>
          <w:b/>
          <w:szCs w:val="20"/>
          <w:lang w:eastAsia="sl-SI"/>
        </w:rPr>
        <w:t>4.1.1 U</w:t>
      </w:r>
      <w:r w:rsidRPr="00E9645E">
        <w:rPr>
          <w:rFonts w:cs="Arial"/>
          <w:b/>
          <w:szCs w:val="20"/>
          <w:lang w:eastAsia="sl-SI"/>
        </w:rPr>
        <w:t>pravljanje objektov – fiksni del stroškov</w:t>
      </w:r>
    </w:p>
    <w:p w14:paraId="77676AB2" w14:textId="77777777" w:rsidR="00EC22D3" w:rsidRPr="00F905C3" w:rsidRDefault="00EC22D3" w:rsidP="00EC22D3">
      <w:pPr>
        <w:spacing w:line="276" w:lineRule="auto"/>
        <w:jc w:val="both"/>
        <w:rPr>
          <w:rFonts w:cs="Arial"/>
          <w:szCs w:val="20"/>
        </w:rPr>
      </w:pPr>
    </w:p>
    <w:p w14:paraId="55752D38" w14:textId="77777777" w:rsidR="00EC22D3" w:rsidRPr="00F905C3" w:rsidRDefault="00EC22D3" w:rsidP="00EC22D3">
      <w:pPr>
        <w:spacing w:line="276" w:lineRule="auto"/>
        <w:jc w:val="both"/>
        <w:rPr>
          <w:rFonts w:cs="Arial"/>
          <w:b/>
          <w:szCs w:val="20"/>
        </w:rPr>
      </w:pPr>
      <w:r w:rsidRPr="00F905C3">
        <w:rPr>
          <w:rFonts w:cs="Arial"/>
          <w:b/>
          <w:szCs w:val="20"/>
        </w:rPr>
        <w:t>Naloge izvajalčevega upravnika – fiksni del stroškov:</w:t>
      </w:r>
    </w:p>
    <w:p w14:paraId="0B548F3E" w14:textId="77777777" w:rsidR="00EC22D3" w:rsidRPr="00F905C3" w:rsidRDefault="00EC22D3" w:rsidP="00EC22D3">
      <w:pPr>
        <w:spacing w:line="276" w:lineRule="auto"/>
        <w:jc w:val="both"/>
        <w:rPr>
          <w:rFonts w:cs="Arial"/>
          <w:b/>
          <w:szCs w:val="20"/>
        </w:rPr>
      </w:pPr>
    </w:p>
    <w:p w14:paraId="46080574" w14:textId="77777777" w:rsidR="00EC22D3" w:rsidRPr="00F905C3" w:rsidRDefault="00EC22D3" w:rsidP="008B271B">
      <w:pPr>
        <w:numPr>
          <w:ilvl w:val="0"/>
          <w:numId w:val="46"/>
        </w:numPr>
        <w:spacing w:line="276" w:lineRule="auto"/>
        <w:jc w:val="both"/>
        <w:rPr>
          <w:rFonts w:cs="Arial"/>
          <w:b/>
          <w:szCs w:val="20"/>
        </w:rPr>
      </w:pPr>
      <w:r w:rsidRPr="00F905C3">
        <w:rPr>
          <w:rFonts w:cs="Arial"/>
          <w:b/>
          <w:szCs w:val="20"/>
        </w:rPr>
        <w:t>Splošno:</w:t>
      </w:r>
    </w:p>
    <w:p w14:paraId="3CC61B5E" w14:textId="77777777" w:rsidR="00EC22D3" w:rsidRPr="00F905C3" w:rsidRDefault="00EC22D3" w:rsidP="00EC22D3">
      <w:pPr>
        <w:spacing w:line="276" w:lineRule="auto"/>
        <w:ind w:left="720"/>
        <w:jc w:val="both"/>
        <w:rPr>
          <w:rFonts w:cs="Arial"/>
          <w:b/>
          <w:szCs w:val="20"/>
        </w:rPr>
      </w:pPr>
    </w:p>
    <w:p w14:paraId="1714B207"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sprejemanje sporočil v zvezi z napakami oziroma okvarami na posameznih bivših mejnih prehodih, ki mu jih pošiljajo uporabniki;</w:t>
      </w:r>
    </w:p>
    <w:p w14:paraId="0FFE77F5"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izvajanje rednih pregledov stanja bivših mejnih prehodov, ki niso v obratovanju in se opravljajo 1x na 14 dni;</w:t>
      </w:r>
    </w:p>
    <w:p w14:paraId="304CBB6F"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priprava plana rednega vzdrževanja (servisi, vzdrževalna dela na napravah, ipd.) po mesecih – tabela za obdobje 48 mesecev;</w:t>
      </w:r>
    </w:p>
    <w:p w14:paraId="0ABF6B77"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urejenost bivših mejnih prehodov:</w:t>
      </w:r>
    </w:p>
    <w:p w14:paraId="6C8A7B69"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 xml:space="preserve">redni nadzor čistosti objektov, javnih sanitarij, zunanjih površin ter zelenic (v nadaljevanju površine), in prehodnost zunanjih površin (zimska služba); </w:t>
      </w:r>
    </w:p>
    <w:p w14:paraId="17AD5A6A"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skrb za brezhibno delovanje vseh naprav, instalacij (vodovodne, kanalizacijske, elektro in druge napeljave, sistemov ogrevanja in hlajenja ter zagotavljanje pravočasnega servisiranja skladno z letnim planom vzdrževanja in dejanskim stanjem na bivših mejnih prehodih.</w:t>
      </w:r>
    </w:p>
    <w:p w14:paraId="7072644E"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naročanje, spremljanje in posredovanje dokumentacije naročniku o prevzetih količinah energentov (plin, kurilno olje) in o porabi vode (dobavnice, prevzemni nalogi);</w:t>
      </w:r>
    </w:p>
    <w:p w14:paraId="6F7EEF55"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nadziranje pravilne uporabe prostorov, objektov in naprav v skladu s Projektom obratovanja in vzdrževanja (POV) in dobro prakso;</w:t>
      </w:r>
    </w:p>
    <w:p w14:paraId="73B07867"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sprejemanje, arhiviranje in ažuriranje dokumentacije o objektih in napravah;</w:t>
      </w:r>
    </w:p>
    <w:p w14:paraId="5407F03E"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vodenje evidenc osnovnih sredstev (nakupi, odpisi);</w:t>
      </w:r>
    </w:p>
    <w:p w14:paraId="4F9858DC"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vodenje knjige vzdrževanja, kjer so evidentirani:</w:t>
      </w:r>
    </w:p>
    <w:p w14:paraId="2295BDB3"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 xml:space="preserve">pregledi upravnika na vgrajenih sistemih in napravah, </w:t>
      </w:r>
    </w:p>
    <w:p w14:paraId="659B4455"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 xml:space="preserve">reklamacije in večja popravila z navedbo vgrajenih materialov (popravilo strehe, klimatskih naprav, UPS sistemov, požarnih sistemov…), </w:t>
      </w:r>
    </w:p>
    <w:p w14:paraId="10995596"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 xml:space="preserve">izvedba rednih servisov na napravah oz. opremi, </w:t>
      </w:r>
    </w:p>
    <w:p w14:paraId="657513C3"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drugi pomembni dogodki (zalitje objekta, odkrivanje strehe, zmrzali,…) ter sproti dopolnjevati tabelo »pregled naprav in servisov na mejnih prehodih« z opisi aktivnosti (specificirati), ki se izvajajo pri posameznem servisu oz. vzdrževanju na posamezni napravi oz. opremi;</w:t>
      </w:r>
    </w:p>
    <w:p w14:paraId="5784097D"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planiranje, organiziranje in nadziranje aktivnosti v skladu s predpisi, navodili dobaviteljev opreme in zahtevami uporabnikov;</w:t>
      </w:r>
    </w:p>
    <w:p w14:paraId="7F6CDE97"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lastRenderedPageBreak/>
        <w:t xml:space="preserve">vodenje, koordinacija in organizacija servisiranja ter skrb za pravočasno izvajanje rednih vzdrževalnih del in servisov vgrajenih sistemov in naprav, ki so definirani zakonsko ali z dokumentacijo in pravilnikom, ki jih morajo izvajati zakonsko določena ali pooblaščena podjetja. </w:t>
      </w:r>
    </w:p>
    <w:p w14:paraId="0EA4536D"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nadziranje izvedenih del drugih izvajalcev – košnja, čiščenje mejnih prehodov, zimska služba, servisov in pregledov in drugih storitev, kar pomeni pregledati izvedeno storitev teh izvajalcev.</w:t>
      </w:r>
    </w:p>
    <w:p w14:paraId="512126C8"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sodelovanje na sestankih pri naročniku in po potrebi pri drugih organih, ter skrb za prenos informacij in drugih obvestil, ter posredovanje vseh pripomb in predlogov uporabnikov nepremičnin, ki se nanašajo na upravljanje objektov;</w:t>
      </w:r>
    </w:p>
    <w:p w14:paraId="7FD9AA9B"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sodelovanje z nadzornim inženirjem, zadolženim za odpravo napak v garancijski dobi;</w:t>
      </w:r>
    </w:p>
    <w:p w14:paraId="5C730859"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predlogi ukrepov tekočega vzdrževanja za odpravo ponavljajočih se napak na objektih ali vgrajenih napravah;</w:t>
      </w:r>
    </w:p>
    <w:p w14:paraId="44142AE7"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priprava dokumentacije za odpravo napak za objekte in naprave iz garancijske dobe;</w:t>
      </w:r>
    </w:p>
    <w:p w14:paraId="54BEC153"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priprava oziroma uskladitev delilnikov za bivše mejne prehode (OPOMBA: priloga k pogodbi so trenutno veljavni delilniki lokacij v upravljanju trenutno veljavne pravne podlage. Za vse ostale lokacije upravnik pripravi oz. uskladi delilnike v roku dveh mesecev po podpisu pogodbe).</w:t>
      </w:r>
    </w:p>
    <w:p w14:paraId="350B6C16" w14:textId="77777777" w:rsidR="00EC22D3" w:rsidRPr="00F905C3" w:rsidRDefault="00EC22D3" w:rsidP="00EC22D3">
      <w:pPr>
        <w:spacing w:line="276" w:lineRule="auto"/>
        <w:ind w:left="1440"/>
        <w:jc w:val="both"/>
        <w:rPr>
          <w:rFonts w:cs="Arial"/>
          <w:szCs w:val="20"/>
        </w:rPr>
      </w:pPr>
    </w:p>
    <w:p w14:paraId="123E6727" w14:textId="77777777" w:rsidR="00EC22D3" w:rsidRPr="00F905C3" w:rsidRDefault="00EC22D3" w:rsidP="008B271B">
      <w:pPr>
        <w:numPr>
          <w:ilvl w:val="0"/>
          <w:numId w:val="46"/>
        </w:numPr>
        <w:spacing w:line="276" w:lineRule="auto"/>
        <w:jc w:val="both"/>
        <w:rPr>
          <w:rFonts w:cs="Arial"/>
          <w:b/>
          <w:szCs w:val="20"/>
        </w:rPr>
      </w:pPr>
      <w:r w:rsidRPr="00F905C3">
        <w:rPr>
          <w:rFonts w:cs="Arial"/>
          <w:b/>
          <w:szCs w:val="20"/>
        </w:rPr>
        <w:t>Finančno računovodska in knjigovodska opravila:</w:t>
      </w:r>
    </w:p>
    <w:p w14:paraId="7F0810DD" w14:textId="77777777" w:rsidR="00EC22D3" w:rsidRPr="00F905C3" w:rsidRDefault="00EC22D3" w:rsidP="00EC22D3">
      <w:pPr>
        <w:spacing w:line="276" w:lineRule="auto"/>
        <w:ind w:left="360"/>
        <w:jc w:val="both"/>
        <w:rPr>
          <w:rFonts w:cs="Arial"/>
          <w:b/>
          <w:szCs w:val="20"/>
        </w:rPr>
      </w:pPr>
    </w:p>
    <w:p w14:paraId="737BFC59"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pregled in kontrola prejetih računov za obratovalne stroške in računov za material za vzdrževanje, ki ni zajet v pogodbenem predračunu;</w:t>
      </w:r>
    </w:p>
    <w:p w14:paraId="768CCB27"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 xml:space="preserve">izračun obveznosti naročnikom, uporabnikom in najemnikom, skladno z delilniki (priloga </w:t>
      </w:r>
      <w:r>
        <w:rPr>
          <w:rFonts w:cs="Arial"/>
          <w:szCs w:val="20"/>
        </w:rPr>
        <w:t>P 14.2</w:t>
      </w:r>
      <w:r w:rsidRPr="00F905C3">
        <w:rPr>
          <w:rFonts w:cs="Arial"/>
          <w:szCs w:val="20"/>
        </w:rPr>
        <w:t xml:space="preserve">), do dobaviteljev (obratovalni stroški: električna energija, toplotna energija oz. poraba plina, poraba vode, dizel goriva, odvoz smeti, praznjenje greznic in odvoz fekalij ter praznjenje čistilne naprave): </w:t>
      </w:r>
    </w:p>
    <w:p w14:paraId="125A9BDE"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inkaso obveznosti;</w:t>
      </w:r>
    </w:p>
    <w:p w14:paraId="391A6180"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vodenje knjigovodstva;</w:t>
      </w:r>
    </w:p>
    <w:p w14:paraId="441B3AC6"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pravočasna poravnava obveznosti do dobavitelja;</w:t>
      </w:r>
    </w:p>
    <w:p w14:paraId="63AA9E83"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obveščanje naročnikov in najemnikov o neplačanih terjatvah;</w:t>
      </w:r>
    </w:p>
    <w:p w14:paraId="238FE69A"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pošiljanje opominov (neplačanih obveznosti) najemnikom;</w:t>
      </w:r>
    </w:p>
    <w:p w14:paraId="628E61B5"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priprava podatkov za sodno izterjavo;</w:t>
      </w:r>
    </w:p>
    <w:p w14:paraId="0B474CB3"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izterjava neplačanih obveznosti zoper neplačnike.</w:t>
      </w:r>
    </w:p>
    <w:p w14:paraId="495630BD" w14:textId="77777777" w:rsidR="00EC22D3" w:rsidRPr="00F905C3" w:rsidRDefault="00EC22D3" w:rsidP="00EC22D3">
      <w:pPr>
        <w:spacing w:line="276" w:lineRule="auto"/>
        <w:jc w:val="both"/>
        <w:rPr>
          <w:rFonts w:cs="Arial"/>
          <w:szCs w:val="20"/>
        </w:rPr>
      </w:pPr>
    </w:p>
    <w:p w14:paraId="0A98A7F7" w14:textId="77777777" w:rsidR="00EC22D3" w:rsidRPr="00F905C3" w:rsidRDefault="00EC22D3" w:rsidP="008B271B">
      <w:pPr>
        <w:numPr>
          <w:ilvl w:val="0"/>
          <w:numId w:val="46"/>
        </w:numPr>
        <w:spacing w:line="276" w:lineRule="auto"/>
        <w:jc w:val="both"/>
        <w:rPr>
          <w:rFonts w:cs="Arial"/>
          <w:b/>
          <w:szCs w:val="20"/>
        </w:rPr>
      </w:pPr>
      <w:r w:rsidRPr="00F905C3">
        <w:rPr>
          <w:rFonts w:cs="Arial"/>
          <w:b/>
          <w:szCs w:val="20"/>
        </w:rPr>
        <w:t>Priprava planov, vodenje evidenc in dokumentacije – fiksni del stroškov:</w:t>
      </w:r>
    </w:p>
    <w:p w14:paraId="1D707863" w14:textId="77777777" w:rsidR="00EC22D3" w:rsidRPr="00F905C3" w:rsidRDefault="00EC22D3" w:rsidP="00EC22D3">
      <w:pPr>
        <w:spacing w:line="276" w:lineRule="auto"/>
        <w:jc w:val="both"/>
        <w:rPr>
          <w:rFonts w:cs="Arial"/>
          <w:szCs w:val="20"/>
        </w:rPr>
      </w:pPr>
    </w:p>
    <w:p w14:paraId="7EC736A4"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zbiranje in zavarovanje dokazov, potrebnih za uveljavljanje odškodninskih zahtevkov pri zavarovalnicah v zvezi s škodo, nastalo na objektih in napravah bivših mejnih prehodih;</w:t>
      </w:r>
    </w:p>
    <w:p w14:paraId="3B883920"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upravnik obvesti naročnika o nastalem škodnem dogodku, naročnik se opredeli o prijavi zavarovalnici. V primeru, da je povzročitelj znan (prometna nesreča) pa uporabnik objekta sam pokliče Policijo;</w:t>
      </w:r>
    </w:p>
    <w:p w14:paraId="74044ABA"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vse poškodovane in ob popravilu zamenjane dele je izvajalec dolžan hraniti do morebitnega  ogleda predstavnika zavarovalnice, a ne dlje kot 30 (trideset) dni;</w:t>
      </w:r>
    </w:p>
    <w:p w14:paraId="63B3B40F"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priprava dokumentacije za odpravo napak za objekte in naprave iz garancijske dobe, s katero razpolaga izvajalec;</w:t>
      </w:r>
    </w:p>
    <w:p w14:paraId="000F9246"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v roku 2 mesecev po uvedbi v delo priprava plana rednega vzdrževanja za čas veljavnosti pogodbe (servisi, vzdrževalna dela na napravah, ipd.);</w:t>
      </w:r>
    </w:p>
    <w:p w14:paraId="706B2D57"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plan rednega vzdrževanja mora vsebovati vse redne preglede in servise rednega vzdrževanja, ki so določeni z zakonom, pravilnikom in dokumentacijo. Razdelan mora biti po opremi in sistemih, po mesecih, za vse bivše mejne prehode, po objektih oz. lokacijah,</w:t>
      </w:r>
    </w:p>
    <w:p w14:paraId="5AB75F5C"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lastRenderedPageBreak/>
        <w:t>pripravljen plan rednega vzdrževanja za čas veljavnosti pogodbe mora izvajalec predložiti naročniku. Naročnik predloženi plan zavrne, če ni pripravljen skladno z navodili naročnika, zakonodajo s tega področja ter Projektom obratovanja in vzdrževanja (POV),</w:t>
      </w:r>
    </w:p>
    <w:p w14:paraId="47D24488"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veljavni plan rednega vzdrževanja za čas veljavnosti pogodbe mora izvajalec dopolnjevati oziroma spreminjati s predlogi ukrepov tekočega vzdrževanja za odpravo ponavljajočih se napak na objektih, napravah, instalacijah ali vgrajenih sistemih na bivših mejnih prehodih. Vsako spremembo plana rednega vzdrževanja mora izvajalec predložiti naročniku;</w:t>
      </w:r>
    </w:p>
    <w:p w14:paraId="689BF5C3"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spremljanje porabe energentov (plin, kurilno olje), njihovo naročanje na podlagi naročnikovih pogodb za nakup le-teh ter posredovanje dokumentacije naročniku o prevzetih količinah energentov (ožigosati in podpisati dobavnice o prevzetih količinah);</w:t>
      </w:r>
    </w:p>
    <w:p w14:paraId="42302A4F"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sprejemanje, arhiviranje in ažuriranje dokumentacije o objektih in napravah;</w:t>
      </w:r>
    </w:p>
    <w:p w14:paraId="4CD3E4D3"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skrb in vodenje evidence obstoječih in novih osnovnih sredstev (nakupi, odpisi, inventure,…);</w:t>
      </w:r>
    </w:p>
    <w:p w14:paraId="77FE6178" w14:textId="77777777" w:rsidR="00EC22D3" w:rsidRPr="00F905C3" w:rsidRDefault="00EC22D3" w:rsidP="00EC22D3">
      <w:pPr>
        <w:numPr>
          <w:ilvl w:val="0"/>
          <w:numId w:val="35"/>
        </w:numPr>
        <w:spacing w:line="276" w:lineRule="auto"/>
        <w:jc w:val="both"/>
        <w:rPr>
          <w:rFonts w:cs="Arial"/>
          <w:szCs w:val="20"/>
        </w:rPr>
      </w:pPr>
      <w:r w:rsidRPr="00F905C3">
        <w:rPr>
          <w:rFonts w:cs="Arial"/>
          <w:szCs w:val="20"/>
        </w:rPr>
        <w:t xml:space="preserve">vodenje »Knjige vzdrževanja« (priloga </w:t>
      </w:r>
      <w:r>
        <w:rPr>
          <w:rFonts w:cs="Arial"/>
          <w:szCs w:val="20"/>
        </w:rPr>
        <w:t>P 11</w:t>
      </w:r>
      <w:r w:rsidRPr="00F905C3">
        <w:rPr>
          <w:rFonts w:cs="Arial"/>
          <w:szCs w:val="20"/>
        </w:rPr>
        <w:t>), kjer je potrebno evidentirati:</w:t>
      </w:r>
    </w:p>
    <w:p w14:paraId="74EE2B3B"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preglede upravnika na vgrajenih sistemih in napravah,</w:t>
      </w:r>
    </w:p>
    <w:p w14:paraId="6FFD7356"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vse posege na vgrajenih sistemih in napravah, ne glede na to, kdo je naročnik, plačnik in izvajalec;</w:t>
      </w:r>
    </w:p>
    <w:p w14:paraId="693EA2A6"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reklamacije in večja popravila z menjavo materialov (popravila strehe, klimatskih naprav, UPS sistemov, požarnih sistemov;…),</w:t>
      </w:r>
    </w:p>
    <w:p w14:paraId="22F2B69D"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izvedbo rednih servisov na napravah oz. opremi,</w:t>
      </w:r>
    </w:p>
    <w:p w14:paraId="5454659F"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druge pomembne dogodke (zalitje objekta, odkrivanje strehe, zmrzali,…);</w:t>
      </w:r>
    </w:p>
    <w:p w14:paraId="44CB74A1" w14:textId="77777777" w:rsidR="00EC22D3" w:rsidRPr="00F905C3" w:rsidRDefault="00EC22D3" w:rsidP="00EC22D3">
      <w:pPr>
        <w:numPr>
          <w:ilvl w:val="4"/>
          <w:numId w:val="11"/>
        </w:numPr>
        <w:spacing w:line="276" w:lineRule="auto"/>
        <w:jc w:val="both"/>
        <w:rPr>
          <w:rFonts w:cs="Arial"/>
          <w:szCs w:val="20"/>
        </w:rPr>
      </w:pPr>
      <w:r w:rsidRPr="00F905C3">
        <w:rPr>
          <w:rFonts w:cs="Arial"/>
          <w:szCs w:val="20"/>
        </w:rPr>
        <w:t>vsi dokumenti v »Knjigi vzdrževanja« morajo biti v slovenskem jeziku.</w:t>
      </w:r>
    </w:p>
    <w:p w14:paraId="030F6084" w14:textId="77777777" w:rsidR="00C0552A" w:rsidRPr="00C0552A" w:rsidRDefault="00C0552A" w:rsidP="00C0552A">
      <w:pPr>
        <w:numPr>
          <w:ilvl w:val="0"/>
          <w:numId w:val="35"/>
        </w:numPr>
        <w:spacing w:line="276" w:lineRule="auto"/>
        <w:jc w:val="both"/>
        <w:rPr>
          <w:rFonts w:cs="Arial"/>
          <w:szCs w:val="20"/>
        </w:rPr>
      </w:pPr>
      <w:r w:rsidRPr="00C0552A">
        <w:rPr>
          <w:rFonts w:cs="Arial"/>
          <w:szCs w:val="20"/>
        </w:rPr>
        <w:t>uskladitev delilnikov ob vsaki spremembi zasedenosti prostorov oz. objektov na lokacijah bivših mejnih prehodov ter redno spremljanje dejanske zasedenosti prostorov in obveščanje naročnika o morebitnih spremembah.</w:t>
      </w:r>
    </w:p>
    <w:p w14:paraId="3A1D21A5" w14:textId="77777777" w:rsidR="00EC22D3" w:rsidRPr="00F905C3" w:rsidRDefault="00EC22D3" w:rsidP="00EC22D3">
      <w:pPr>
        <w:spacing w:line="276" w:lineRule="auto"/>
        <w:jc w:val="both"/>
        <w:rPr>
          <w:rFonts w:cs="Arial"/>
          <w:szCs w:val="20"/>
        </w:rPr>
      </w:pPr>
    </w:p>
    <w:p w14:paraId="0AA0803A" w14:textId="77777777" w:rsidR="00EC22D3" w:rsidRPr="00F905C3" w:rsidRDefault="00EC22D3" w:rsidP="00EC22D3">
      <w:pPr>
        <w:spacing w:line="276" w:lineRule="auto"/>
        <w:jc w:val="both"/>
        <w:rPr>
          <w:rFonts w:cs="Arial"/>
          <w:b/>
          <w:szCs w:val="20"/>
        </w:rPr>
      </w:pPr>
    </w:p>
    <w:p w14:paraId="4A63D6E9" w14:textId="77777777" w:rsidR="00EC22D3" w:rsidRPr="00E9645E" w:rsidRDefault="00EC22D3" w:rsidP="00EC22D3">
      <w:pPr>
        <w:spacing w:line="276" w:lineRule="auto"/>
        <w:jc w:val="both"/>
        <w:rPr>
          <w:rFonts w:cs="Arial"/>
          <w:b/>
          <w:szCs w:val="20"/>
          <w:lang w:eastAsia="sl-SI"/>
        </w:rPr>
      </w:pPr>
      <w:r>
        <w:rPr>
          <w:rFonts w:cs="Arial"/>
          <w:b/>
          <w:szCs w:val="20"/>
          <w:lang w:eastAsia="sl-SI"/>
        </w:rPr>
        <w:t>4.1.2 V</w:t>
      </w:r>
      <w:r w:rsidRPr="00E9645E">
        <w:rPr>
          <w:rFonts w:cs="Arial"/>
          <w:b/>
          <w:szCs w:val="20"/>
          <w:lang w:eastAsia="sl-SI"/>
        </w:rPr>
        <w:t>zdrževanje objektov – fiksni del stroškov</w:t>
      </w:r>
    </w:p>
    <w:p w14:paraId="73387811" w14:textId="77777777" w:rsidR="00EC22D3" w:rsidRPr="00F905C3" w:rsidRDefault="00EC22D3" w:rsidP="00EC22D3">
      <w:pPr>
        <w:spacing w:line="276" w:lineRule="auto"/>
        <w:jc w:val="both"/>
        <w:rPr>
          <w:rFonts w:cs="Arial"/>
          <w:szCs w:val="20"/>
        </w:rPr>
      </w:pPr>
    </w:p>
    <w:p w14:paraId="586312B2" w14:textId="77777777" w:rsidR="00EC22D3" w:rsidRPr="00F905C3" w:rsidRDefault="00EC22D3" w:rsidP="00EC22D3">
      <w:pPr>
        <w:spacing w:line="276" w:lineRule="auto"/>
        <w:jc w:val="both"/>
        <w:rPr>
          <w:rFonts w:cs="Arial"/>
          <w:b/>
          <w:szCs w:val="20"/>
        </w:rPr>
      </w:pPr>
      <w:r w:rsidRPr="00F905C3">
        <w:rPr>
          <w:rFonts w:cs="Arial"/>
          <w:b/>
          <w:szCs w:val="20"/>
        </w:rPr>
        <w:t>Naloge izvajalčevih delavcev – vzdrževalcev – fiksni del stroška:</w:t>
      </w:r>
    </w:p>
    <w:p w14:paraId="6BD10D81" w14:textId="77777777" w:rsidR="00EC22D3" w:rsidRPr="00F905C3" w:rsidRDefault="00EC22D3" w:rsidP="00EC22D3">
      <w:pPr>
        <w:spacing w:line="276" w:lineRule="auto"/>
        <w:jc w:val="both"/>
        <w:rPr>
          <w:rFonts w:cs="Arial"/>
          <w:b/>
          <w:szCs w:val="20"/>
        </w:rPr>
      </w:pPr>
      <w:r w:rsidRPr="00F905C3">
        <w:rPr>
          <w:rFonts w:cs="Arial"/>
          <w:b/>
          <w:szCs w:val="20"/>
        </w:rPr>
        <w:t xml:space="preserve">  </w:t>
      </w:r>
    </w:p>
    <w:p w14:paraId="4DFFFBB5" w14:textId="77777777" w:rsidR="00EC22D3" w:rsidRPr="00F905C3" w:rsidRDefault="00EC22D3" w:rsidP="00EC22D3">
      <w:pPr>
        <w:spacing w:line="276" w:lineRule="auto"/>
        <w:jc w:val="both"/>
        <w:rPr>
          <w:rFonts w:cs="Arial"/>
          <w:szCs w:val="20"/>
        </w:rPr>
      </w:pPr>
      <w:r w:rsidRPr="00F905C3">
        <w:rPr>
          <w:rFonts w:cs="Arial"/>
          <w:szCs w:val="20"/>
        </w:rPr>
        <w:t>Vzdrževalna dela vključujejo:</w:t>
      </w:r>
    </w:p>
    <w:p w14:paraId="706833AE"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 xml:space="preserve">popravila z menjavo iztrošenih delov na in v objektih na instalaciji in opremi ter komunalni in prometni infrastrukturi (material se obračuna posebej po cenah iz pogodbenega predračuna ali računu dobavitelja) </w:t>
      </w:r>
      <w:r w:rsidRPr="003C5A0E">
        <w:rPr>
          <w:rFonts w:cs="Arial"/>
          <w:szCs w:val="20"/>
        </w:rPr>
        <w:t>in odvoz iztrošene, zamenjane opreme in odpadnega materiala na deponijo;</w:t>
      </w:r>
    </w:p>
    <w:p w14:paraId="68938DC0"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sprotni nadzor nad delovanjem celotnega bivšega mejnega prehoda, kar pomeni:</w:t>
      </w:r>
    </w:p>
    <w:p w14:paraId="7FB1DC2F"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nadzor nad brezhibnim delovanjem vseh naprav instalacij vodovodne, kanalizacijske, elektro in druge napeljave, sistemov ogrevanja, hlajenja;</w:t>
      </w:r>
    </w:p>
    <w:p w14:paraId="6558E451"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čiščenja oz. odmašitve talnih sifonov v sanitarijah, sifonov na umivalnikih in pisoarjih, čiščenje jaškov za meteorno vodo, deratizacija, dimnikarske storitve ipd.,</w:t>
      </w:r>
    </w:p>
    <w:p w14:paraId="1E3BF156"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vsi pregledi, preizkusi, čiščenja, kontrole ipd., na objektih, vgrajenih sistemih, napravah in instalacijah, razen servisov in popravil, ki jih morajo opraviti za to pooblaščena podjetja, da bivši mejni prehodi brezhibno delujejo;</w:t>
      </w:r>
    </w:p>
    <w:p w14:paraId="7CA63805" w14:textId="77777777" w:rsidR="00EC22D3" w:rsidRPr="00F905C3" w:rsidRDefault="00EC22D3" w:rsidP="00EC22D3">
      <w:pPr>
        <w:numPr>
          <w:ilvl w:val="3"/>
          <w:numId w:val="36"/>
        </w:numPr>
        <w:spacing w:line="276" w:lineRule="auto"/>
        <w:jc w:val="both"/>
        <w:rPr>
          <w:rFonts w:cs="Arial"/>
          <w:szCs w:val="20"/>
        </w:rPr>
      </w:pPr>
      <w:r w:rsidRPr="00F905C3">
        <w:rPr>
          <w:rFonts w:cs="Arial"/>
          <w:szCs w:val="20"/>
        </w:rPr>
        <w:t>»ključ v roke« po naslednji specifikaciji:</w:t>
      </w:r>
    </w:p>
    <w:p w14:paraId="0FC01879" w14:textId="77777777" w:rsidR="00EC22D3" w:rsidRPr="00F905C3" w:rsidRDefault="00EC22D3" w:rsidP="00EC22D3">
      <w:pPr>
        <w:spacing w:line="276" w:lineRule="auto"/>
        <w:ind w:left="720"/>
        <w:jc w:val="both"/>
        <w:rPr>
          <w:rFonts w:cs="Arial"/>
          <w:szCs w:val="20"/>
        </w:rPr>
      </w:pPr>
    </w:p>
    <w:p w14:paraId="577788C9" w14:textId="77777777" w:rsidR="00EC22D3" w:rsidRPr="00F905C3" w:rsidRDefault="00EC22D3" w:rsidP="00EC22D3">
      <w:pPr>
        <w:spacing w:line="276" w:lineRule="auto"/>
        <w:ind w:left="1440"/>
        <w:jc w:val="both"/>
        <w:rPr>
          <w:rFonts w:cs="Arial"/>
          <w:b/>
          <w:szCs w:val="20"/>
        </w:rPr>
      </w:pPr>
      <w:r w:rsidRPr="00F905C3">
        <w:rPr>
          <w:rFonts w:cs="Arial"/>
          <w:b/>
          <w:szCs w:val="20"/>
        </w:rPr>
        <w:t>ELEKTROINŠTALACIJSKA DELA</w:t>
      </w:r>
    </w:p>
    <w:p w14:paraId="1FC77504"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Pregledi javne razsvetljave;</w:t>
      </w:r>
    </w:p>
    <w:p w14:paraId="41E0E6CE"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Menjava žarnic, dušilk, tuljav;</w:t>
      </w:r>
    </w:p>
    <w:p w14:paraId="6C034A32"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Pregledi svetlobnih oznak na nadstrešnicah;</w:t>
      </w:r>
    </w:p>
    <w:p w14:paraId="55424671"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lastRenderedPageBreak/>
        <w:t>Pregledi delovanja zapornic, vključno s popravili;</w:t>
      </w:r>
    </w:p>
    <w:p w14:paraId="6A9534A4"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Pregledi stikal, vtičnic in svetil, ter njihova popravila ali zamenjava;</w:t>
      </w:r>
    </w:p>
    <w:p w14:paraId="79115E60"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Pregledi elektro-omar, stikalnih blokov ter popravila oz zamenjava;</w:t>
      </w:r>
    </w:p>
    <w:p w14:paraId="2A5E912C"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Pregledi kotlovnic in izvedba popravil;</w:t>
      </w:r>
    </w:p>
    <w:p w14:paraId="08F4080D"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Pregledi ogrevalnih in pohlajevalnih naprav; in podobno, vključno s popravili.</w:t>
      </w:r>
    </w:p>
    <w:p w14:paraId="14E57DA4" w14:textId="77777777" w:rsidR="00EC22D3" w:rsidRPr="00F905C3" w:rsidRDefault="00EC22D3" w:rsidP="00EC22D3">
      <w:pPr>
        <w:spacing w:line="276" w:lineRule="auto"/>
        <w:ind w:left="720"/>
        <w:jc w:val="both"/>
        <w:rPr>
          <w:rFonts w:cs="Arial"/>
          <w:szCs w:val="20"/>
        </w:rPr>
      </w:pPr>
    </w:p>
    <w:p w14:paraId="4311C8C8" w14:textId="77777777" w:rsidR="00EC22D3" w:rsidRPr="00F905C3" w:rsidRDefault="00EC22D3" w:rsidP="00EC22D3">
      <w:pPr>
        <w:spacing w:line="276" w:lineRule="auto"/>
        <w:ind w:left="1440"/>
        <w:jc w:val="both"/>
        <w:rPr>
          <w:b/>
        </w:rPr>
      </w:pPr>
      <w:r w:rsidRPr="00F905C3">
        <w:rPr>
          <w:b/>
        </w:rPr>
        <w:t>AGREGATI IN UPS-i</w:t>
      </w:r>
    </w:p>
    <w:p w14:paraId="1C507015"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Pregledi baterij UPS-ov in menjava baterij;</w:t>
      </w:r>
    </w:p>
    <w:p w14:paraId="54E89DC9"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 avtonomije baterij;</w:t>
      </w:r>
    </w:p>
    <w:p w14:paraId="7AF9FEC9"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Čiščenje ventilatorjev in hladilnih komponent;</w:t>
      </w:r>
    </w:p>
    <w:p w14:paraId="63B04BE5"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 elektro omar;</w:t>
      </w:r>
    </w:p>
    <w:p w14:paraId="7D5C792A"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 akumulatorjev/baterij (menjava na 2 leti);</w:t>
      </w:r>
    </w:p>
    <w:p w14:paraId="5FA12C74"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Pregledi nivoja hladilne tekočine;</w:t>
      </w:r>
    </w:p>
    <w:p w14:paraId="45334312"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Pregledi nivoja olja;</w:t>
      </w:r>
    </w:p>
    <w:p w14:paraId="5AA0D6B7"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Pregledi mehanskih delov (vizualno); in podobno.</w:t>
      </w:r>
    </w:p>
    <w:p w14:paraId="675A07C4" w14:textId="77777777" w:rsidR="00EC22D3" w:rsidRPr="00F905C3" w:rsidRDefault="00EC22D3" w:rsidP="00EC22D3">
      <w:pPr>
        <w:spacing w:line="276" w:lineRule="auto"/>
        <w:jc w:val="both"/>
      </w:pPr>
    </w:p>
    <w:p w14:paraId="03E8C984" w14:textId="77777777" w:rsidR="00EC22D3" w:rsidRPr="00F905C3" w:rsidRDefault="00EC22D3" w:rsidP="00EC22D3">
      <w:pPr>
        <w:spacing w:line="276" w:lineRule="auto"/>
        <w:ind w:left="1440"/>
        <w:jc w:val="both"/>
        <w:rPr>
          <w:b/>
        </w:rPr>
      </w:pPr>
      <w:r w:rsidRPr="00F905C3">
        <w:rPr>
          <w:b/>
        </w:rPr>
        <w:t>OGREVANJE</w:t>
      </w:r>
    </w:p>
    <w:p w14:paraId="1487823B"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Nadzor tlaka v ogrevalnem sistemu;</w:t>
      </w:r>
    </w:p>
    <w:p w14:paraId="2D9BCA88"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Spremljanje temperature ogrevalnega kroga;</w:t>
      </w:r>
    </w:p>
    <w:p w14:paraId="4CB5869E"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Odzračevanje ogrevalnega sistema;</w:t>
      </w:r>
    </w:p>
    <w:p w14:paraId="6AFA329D"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Kontrola delovanja termometrov, barometrov, črpalk, menjava ventilov;</w:t>
      </w:r>
    </w:p>
    <w:p w14:paraId="1B749B5C"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Čiščenje toplotne postaje;</w:t>
      </w:r>
    </w:p>
    <w:p w14:paraId="6378E8AB"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In podobno.</w:t>
      </w:r>
    </w:p>
    <w:p w14:paraId="3082D691" w14:textId="77777777" w:rsidR="00EC22D3" w:rsidRPr="00F905C3" w:rsidRDefault="00EC22D3" w:rsidP="00EC22D3">
      <w:pPr>
        <w:spacing w:line="276" w:lineRule="auto"/>
        <w:jc w:val="both"/>
      </w:pPr>
    </w:p>
    <w:p w14:paraId="266E487A" w14:textId="77777777" w:rsidR="00EC22D3" w:rsidRPr="00F905C3" w:rsidRDefault="00EC22D3" w:rsidP="00EC22D3">
      <w:pPr>
        <w:spacing w:line="276" w:lineRule="auto"/>
        <w:ind w:left="1440"/>
        <w:jc w:val="both"/>
        <w:rPr>
          <w:b/>
        </w:rPr>
      </w:pPr>
      <w:r w:rsidRPr="00F905C3">
        <w:rPr>
          <w:b/>
        </w:rPr>
        <w:t>VODOVOD</w:t>
      </w:r>
    </w:p>
    <w:p w14:paraId="6FDF34F4"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Redno čiščenje perlatorjev, odtokov in sifonov umivalnikov, tušev, pomivalnih korit, pisoarjev;</w:t>
      </w:r>
    </w:p>
    <w:p w14:paraId="60FF5D2A"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Popravilo in zamenjava pip, wc kotličkov, sifonov, bojlerjev, pisoarjev;</w:t>
      </w:r>
    </w:p>
    <w:p w14:paraId="3FA5FD15"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Menjava iztrošenih sanitarnih elementov (umivalniki, pipe, wc školjke, kotlički, sifoni, perlatorji,…);</w:t>
      </w:r>
    </w:p>
    <w:p w14:paraId="5DEAECE3"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Kontrola temperature tople vode;</w:t>
      </w:r>
    </w:p>
    <w:p w14:paraId="188EADA3"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Izvedba toplotnih šokov in podobno.</w:t>
      </w:r>
    </w:p>
    <w:p w14:paraId="34A812A5" w14:textId="77777777" w:rsidR="00EC22D3" w:rsidRPr="00F905C3" w:rsidRDefault="00EC22D3" w:rsidP="00EC22D3">
      <w:pPr>
        <w:spacing w:line="276" w:lineRule="auto"/>
        <w:jc w:val="both"/>
      </w:pPr>
    </w:p>
    <w:p w14:paraId="2EE001E9" w14:textId="77777777" w:rsidR="00EC22D3" w:rsidRPr="00F905C3" w:rsidRDefault="00EC22D3" w:rsidP="00EC22D3">
      <w:pPr>
        <w:spacing w:line="276" w:lineRule="auto"/>
        <w:ind w:left="1440"/>
        <w:jc w:val="both"/>
        <w:rPr>
          <w:b/>
        </w:rPr>
      </w:pPr>
      <w:r w:rsidRPr="00F905C3">
        <w:rPr>
          <w:b/>
        </w:rPr>
        <w:t>MIZARSKA DELA</w:t>
      </w:r>
    </w:p>
    <w:p w14:paraId="62B6036F"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Popravilo ali menjava ključavnic, kljuk, cilindrov na vratih;</w:t>
      </w:r>
    </w:p>
    <w:p w14:paraId="7BAEB793" w14:textId="77777777" w:rsidR="00EC22D3" w:rsidRPr="003C5A0E" w:rsidRDefault="00EC22D3" w:rsidP="00EC22D3">
      <w:pPr>
        <w:numPr>
          <w:ilvl w:val="1"/>
          <w:numId w:val="38"/>
        </w:numPr>
        <w:spacing w:line="276" w:lineRule="auto"/>
        <w:jc w:val="both"/>
        <w:rPr>
          <w:rFonts w:cs="Arial"/>
          <w:szCs w:val="20"/>
        </w:rPr>
      </w:pPr>
      <w:r w:rsidRPr="003C5A0E">
        <w:rPr>
          <w:rFonts w:cs="Arial"/>
          <w:szCs w:val="20"/>
        </w:rPr>
        <w:t>Popravila oken, popravila in menjava kljuk, nastavitve, tesnenje in podobno;</w:t>
      </w:r>
    </w:p>
    <w:p w14:paraId="78C58513" w14:textId="77777777" w:rsidR="00EC22D3" w:rsidRPr="00F905C3" w:rsidRDefault="00EC22D3" w:rsidP="00EC22D3">
      <w:pPr>
        <w:spacing w:line="276" w:lineRule="auto"/>
        <w:ind w:left="720"/>
        <w:jc w:val="both"/>
        <w:rPr>
          <w:rFonts w:cs="Arial"/>
          <w:szCs w:val="20"/>
        </w:rPr>
      </w:pPr>
    </w:p>
    <w:p w14:paraId="4C8F21B6" w14:textId="77777777" w:rsidR="00EC22D3" w:rsidRPr="00F905C3" w:rsidRDefault="00EC22D3" w:rsidP="00EC22D3">
      <w:pPr>
        <w:spacing w:line="276" w:lineRule="auto"/>
        <w:jc w:val="both"/>
        <w:rPr>
          <w:rFonts w:cs="Arial"/>
          <w:szCs w:val="20"/>
        </w:rPr>
      </w:pPr>
    </w:p>
    <w:p w14:paraId="2A0D2E0B"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skrb za prazne objekte in prazne prostore v objektih, kar pomeni:</w:t>
      </w:r>
    </w:p>
    <w:p w14:paraId="56AC1730"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izvajanje rednih obhodov praznih objektov na območju posameznega bivšega mejnega prehoda,</w:t>
      </w:r>
    </w:p>
    <w:p w14:paraId="2302794F"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po potrebi ali po naročilu prvega naročnika konzerviranje praznih objektov (zaprtje vode, plina,…),</w:t>
      </w:r>
    </w:p>
    <w:p w14:paraId="30F4A29E" w14:textId="77777777" w:rsidR="00EC22D3" w:rsidRPr="00F905C3" w:rsidRDefault="00EC22D3" w:rsidP="00EC22D3">
      <w:pPr>
        <w:numPr>
          <w:ilvl w:val="1"/>
          <w:numId w:val="38"/>
        </w:numPr>
        <w:spacing w:line="276" w:lineRule="auto"/>
        <w:jc w:val="both"/>
        <w:rPr>
          <w:rFonts w:cs="Arial"/>
          <w:szCs w:val="20"/>
        </w:rPr>
      </w:pPr>
      <w:r w:rsidRPr="00F905C3">
        <w:rPr>
          <w:rFonts w:cs="Arial"/>
          <w:szCs w:val="20"/>
        </w:rPr>
        <w:t>izvajanje vseh opravil, vezanih na upravljanje praznega objekta in praznih prostorov, kot dober gospodar.</w:t>
      </w:r>
    </w:p>
    <w:p w14:paraId="340F55D9" w14:textId="77777777" w:rsidR="00EC22D3" w:rsidRPr="00F905C3" w:rsidRDefault="00EC22D3" w:rsidP="00EC22D3">
      <w:pPr>
        <w:spacing w:line="276" w:lineRule="auto"/>
        <w:ind w:left="2160"/>
        <w:jc w:val="both"/>
        <w:rPr>
          <w:rFonts w:cs="Arial"/>
          <w:szCs w:val="20"/>
        </w:rPr>
      </w:pPr>
    </w:p>
    <w:p w14:paraId="4B5D467D"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skladiščenje zamenjane opreme v prostoru, ki ga za te potrebe določi prvi naročnik; do 6 mesecev;</w:t>
      </w:r>
    </w:p>
    <w:p w14:paraId="54660F63" w14:textId="77777777" w:rsidR="00EC22D3" w:rsidRDefault="00EC22D3" w:rsidP="00EC22D3">
      <w:pPr>
        <w:spacing w:line="276" w:lineRule="auto"/>
        <w:jc w:val="both"/>
        <w:rPr>
          <w:rFonts w:cs="Arial"/>
          <w:szCs w:val="20"/>
        </w:rPr>
      </w:pPr>
    </w:p>
    <w:p w14:paraId="6A692AF8" w14:textId="77777777" w:rsidR="00EC22D3" w:rsidRPr="00F905C3" w:rsidRDefault="00EC22D3" w:rsidP="00EC22D3">
      <w:pPr>
        <w:spacing w:line="276" w:lineRule="auto"/>
        <w:jc w:val="both"/>
        <w:rPr>
          <w:rFonts w:cs="Arial"/>
          <w:szCs w:val="20"/>
        </w:rPr>
      </w:pPr>
      <w:r w:rsidRPr="00F905C3">
        <w:rPr>
          <w:rFonts w:cs="Arial"/>
          <w:szCs w:val="20"/>
        </w:rPr>
        <w:t xml:space="preserve">V kolikor ponudnik vseh elementov vzdrževanja ne more izvesti sam, s svojimi kapacitetami, lahko odda del javnega naročila v podizvajanje, ali pa za pogoje glede tehnične in strokovne sposobnosti uporabi zmogljivosti drugih subjektov. V vseh navedenih primerih pa bo celoten strošek storitev vzdrževanja objektov vključen v fiksni del stroškov in naročnik posameznih </w:t>
      </w:r>
      <w:r w:rsidRPr="00F905C3">
        <w:rPr>
          <w:rFonts w:cs="Arial"/>
          <w:szCs w:val="20"/>
        </w:rPr>
        <w:lastRenderedPageBreak/>
        <w:t xml:space="preserve">storitev ne bo plačeval ločeno. Izjema so večje okvare sistemov in naprav na objektih, ki jih ni več možno odpraviti ali popraviti. </w:t>
      </w:r>
    </w:p>
    <w:p w14:paraId="5FA25C69" w14:textId="77777777" w:rsidR="00EC22D3" w:rsidRPr="00F905C3" w:rsidRDefault="00EC22D3" w:rsidP="00EC22D3">
      <w:pPr>
        <w:spacing w:line="276" w:lineRule="auto"/>
        <w:jc w:val="both"/>
        <w:rPr>
          <w:rFonts w:cs="Arial"/>
          <w:szCs w:val="20"/>
        </w:rPr>
      </w:pPr>
      <w:r w:rsidRPr="00F905C3">
        <w:rPr>
          <w:rFonts w:cs="Arial"/>
          <w:szCs w:val="20"/>
        </w:rPr>
        <w:t>Oceno, ali gre v konkretnem primeru za vrsto okvare, ki je ni mogoče odpraviti ali popraviti (in kot takšna predstavlja investicijska dela), sprejme naročnik. Vse ostale okvare/popravila je izvajalec, v okviru storitev vzdrževanja, dolžan odpraviti/popraviti.</w:t>
      </w:r>
    </w:p>
    <w:p w14:paraId="72C00CB2" w14:textId="77777777" w:rsidR="00EC22D3" w:rsidRPr="00F905C3" w:rsidRDefault="00EC22D3" w:rsidP="00EC22D3">
      <w:pPr>
        <w:spacing w:line="276" w:lineRule="auto"/>
        <w:jc w:val="both"/>
        <w:rPr>
          <w:rFonts w:cs="Arial"/>
          <w:szCs w:val="20"/>
        </w:rPr>
      </w:pPr>
    </w:p>
    <w:p w14:paraId="4CB3FFBA"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 xml:space="preserve">OPOMBA za točko </w:t>
      </w:r>
      <w:r>
        <w:rPr>
          <w:rFonts w:cs="Arial"/>
          <w:szCs w:val="20"/>
        </w:rPr>
        <w:t>4.1.</w:t>
      </w:r>
      <w:r w:rsidRPr="00F905C3">
        <w:rPr>
          <w:rFonts w:cs="Arial"/>
          <w:szCs w:val="20"/>
        </w:rPr>
        <w:t>2.:</w:t>
      </w:r>
    </w:p>
    <w:p w14:paraId="30664E2D" w14:textId="77777777" w:rsidR="00EC22D3" w:rsidRPr="00F905C3" w:rsidRDefault="00EC22D3" w:rsidP="00EC22D3">
      <w:pPr>
        <w:spacing w:line="276" w:lineRule="auto"/>
        <w:ind w:left="720"/>
        <w:jc w:val="both"/>
        <w:rPr>
          <w:rFonts w:cs="Arial"/>
          <w:szCs w:val="20"/>
        </w:rPr>
      </w:pPr>
      <w:r w:rsidRPr="00F905C3">
        <w:rPr>
          <w:rFonts w:cs="Arial"/>
          <w:szCs w:val="20"/>
        </w:rPr>
        <w:t>Izvajalec mora k računu za upravljanje in vzdrževanje priložiti tudi kopije računov za dobavljen in vgrajen material. Od tega bo izvajalec v računu za upravljanje in vzdrževanje prvemu naročniku zaračunal le porabljeni material.</w:t>
      </w:r>
    </w:p>
    <w:p w14:paraId="5FD1D263" w14:textId="77777777" w:rsidR="00EC22D3" w:rsidRPr="00F905C3" w:rsidRDefault="00EC22D3" w:rsidP="00EC22D3">
      <w:pPr>
        <w:spacing w:line="276" w:lineRule="auto"/>
        <w:jc w:val="both"/>
        <w:rPr>
          <w:rFonts w:cs="Arial"/>
          <w:szCs w:val="20"/>
        </w:rPr>
      </w:pPr>
    </w:p>
    <w:p w14:paraId="0F810918" w14:textId="77777777" w:rsidR="00EC22D3" w:rsidRPr="00F905C3" w:rsidRDefault="00EC22D3" w:rsidP="00EC22D3">
      <w:pPr>
        <w:spacing w:line="276" w:lineRule="auto"/>
        <w:jc w:val="both"/>
        <w:rPr>
          <w:rFonts w:cs="Arial"/>
          <w:szCs w:val="20"/>
        </w:rPr>
      </w:pPr>
    </w:p>
    <w:p w14:paraId="64468B20" w14:textId="77777777" w:rsidR="00EC22D3" w:rsidRPr="00E9645E" w:rsidRDefault="00EC22D3" w:rsidP="00EC22D3">
      <w:pPr>
        <w:spacing w:line="276" w:lineRule="auto"/>
        <w:jc w:val="both"/>
        <w:rPr>
          <w:rFonts w:cs="Arial"/>
          <w:b/>
          <w:szCs w:val="20"/>
          <w:lang w:eastAsia="sl-SI"/>
        </w:rPr>
      </w:pPr>
      <w:r w:rsidRPr="00E9645E">
        <w:rPr>
          <w:rFonts w:cs="Arial"/>
          <w:b/>
          <w:szCs w:val="20"/>
          <w:lang w:eastAsia="sl-SI"/>
        </w:rPr>
        <w:t xml:space="preserve">4.2 </w:t>
      </w:r>
      <w:r>
        <w:rPr>
          <w:rFonts w:cs="Arial"/>
          <w:b/>
          <w:szCs w:val="20"/>
          <w:lang w:eastAsia="sl-SI"/>
        </w:rPr>
        <w:t>S</w:t>
      </w:r>
      <w:r w:rsidRPr="00E9645E">
        <w:rPr>
          <w:rFonts w:cs="Arial"/>
          <w:b/>
          <w:szCs w:val="20"/>
          <w:lang w:eastAsia="sl-SI"/>
        </w:rPr>
        <w:t>toritve čiščenja zunanjih površin, zimske službe in košnje skupnih površin</w:t>
      </w:r>
    </w:p>
    <w:p w14:paraId="01542751" w14:textId="77777777" w:rsidR="00EC22D3" w:rsidRPr="00F905C3" w:rsidRDefault="00EC22D3" w:rsidP="00EC22D3">
      <w:pPr>
        <w:spacing w:line="276" w:lineRule="auto"/>
        <w:jc w:val="both"/>
        <w:rPr>
          <w:rFonts w:cs="Arial"/>
          <w:b/>
          <w:szCs w:val="20"/>
        </w:rPr>
      </w:pPr>
    </w:p>
    <w:p w14:paraId="1474F5FE" w14:textId="77777777" w:rsidR="00EC22D3" w:rsidRPr="003C5A0E" w:rsidRDefault="00EC22D3" w:rsidP="00EC22D3">
      <w:pPr>
        <w:spacing w:line="276" w:lineRule="auto"/>
        <w:jc w:val="both"/>
        <w:rPr>
          <w:rFonts w:cs="Arial"/>
          <w:szCs w:val="20"/>
        </w:rPr>
      </w:pPr>
      <w:r w:rsidRPr="003C5A0E">
        <w:rPr>
          <w:rFonts w:cs="Arial"/>
          <w:szCs w:val="20"/>
        </w:rPr>
        <w:t>Izvajalec jamči, da ima vsa potrebna dovoljenja, soglasja in odobritve pristojnih organov za izvajanje storitev čiščenja zunanjih površin, zimske službe in košnje skupnih površin, da ima dovolj strokovnega in usposobljenega kadra, da razpolaga s potrebnimi sredstvi in opremo za opravljanje predmetnih del, ter zagotavlja čim večjo stalnost kadrovske zasedbe za izvajanje storitev (nadomeščanje letnih dopustov, bolniške odsotnosti in drugo).</w:t>
      </w:r>
    </w:p>
    <w:p w14:paraId="660DC127" w14:textId="77777777" w:rsidR="00EC22D3" w:rsidRPr="00F905C3" w:rsidRDefault="00EC22D3" w:rsidP="00EC22D3">
      <w:pPr>
        <w:spacing w:line="276" w:lineRule="auto"/>
        <w:jc w:val="both"/>
        <w:rPr>
          <w:rFonts w:cs="Arial"/>
          <w:szCs w:val="20"/>
        </w:rPr>
      </w:pPr>
    </w:p>
    <w:p w14:paraId="38B7DD22" w14:textId="77777777" w:rsidR="00EC22D3" w:rsidRPr="00F905C3" w:rsidRDefault="00EC22D3" w:rsidP="00EC22D3">
      <w:pPr>
        <w:spacing w:line="276" w:lineRule="auto"/>
        <w:jc w:val="both"/>
        <w:rPr>
          <w:rFonts w:cs="Arial"/>
          <w:szCs w:val="20"/>
        </w:rPr>
      </w:pPr>
      <w:r w:rsidRPr="00F905C3">
        <w:rPr>
          <w:rFonts w:cs="Arial"/>
          <w:szCs w:val="20"/>
        </w:rPr>
        <w:t xml:space="preserve">Izvajalec bo storitve izvajal na naslednji način: </w:t>
      </w:r>
    </w:p>
    <w:p w14:paraId="00AB28FD"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 xml:space="preserve">storitve košnje se bodo izvajale na podlagi predhodnega pisnega naročila upravnika mejnega prehoda, ki ga bo potrdil predstavnik naročnika; </w:t>
      </w:r>
    </w:p>
    <w:p w14:paraId="415017E6"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storitve zimske službe se bodo izvajale na podlagi naročila upravnik</w:t>
      </w:r>
      <w:r>
        <w:rPr>
          <w:rFonts w:cs="Arial"/>
          <w:szCs w:val="20"/>
        </w:rPr>
        <w:t>a</w:t>
      </w:r>
      <w:r w:rsidRPr="00F905C3">
        <w:rPr>
          <w:rFonts w:cs="Arial"/>
          <w:szCs w:val="20"/>
        </w:rPr>
        <w:t xml:space="preserve"> ali predstavnika policije na bivšem mejnem prehodu, za katerega se storitev naroča. Izvajalec bo predstavnikom policije predal kontaktne podatke za področje posameznega bivšega mejnega prehoda. Predstavnik policije o naročilu obvesti tudi upravnika bivšega mejnega prehoda, ki vodi evidenco izdanih naročil. O izvedbi storitve zimske službe na posamezni lokaciji se o tem obvesti naročnika po elektronski pošti;</w:t>
      </w:r>
    </w:p>
    <w:p w14:paraId="38B1AFEB"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 xml:space="preserve">storitve čiščenja zunanjih površin se bodo izvajale skladno s specifikacijo storitev in planom košenj, ki sta prilogi </w:t>
      </w:r>
      <w:r>
        <w:rPr>
          <w:rFonts w:cs="Arial"/>
          <w:szCs w:val="20"/>
        </w:rPr>
        <w:t>P 1.2</w:t>
      </w:r>
      <w:r w:rsidRPr="00F905C3">
        <w:rPr>
          <w:rFonts w:cs="Arial"/>
          <w:szCs w:val="20"/>
        </w:rPr>
        <w:t xml:space="preserve"> ter </w:t>
      </w:r>
      <w:r>
        <w:rPr>
          <w:rFonts w:cs="Arial"/>
          <w:szCs w:val="20"/>
        </w:rPr>
        <w:t>P 2.2</w:t>
      </w:r>
      <w:r w:rsidRPr="00F905C3">
        <w:rPr>
          <w:rFonts w:cs="Arial"/>
          <w:szCs w:val="20"/>
        </w:rPr>
        <w:t xml:space="preserve">; </w:t>
      </w:r>
    </w:p>
    <w:p w14:paraId="13B695C1" w14:textId="77777777" w:rsidR="00EC22D3" w:rsidRPr="00F64106" w:rsidRDefault="00EC22D3" w:rsidP="00EC22D3">
      <w:pPr>
        <w:numPr>
          <w:ilvl w:val="0"/>
          <w:numId w:val="37"/>
        </w:numPr>
        <w:spacing w:line="276" w:lineRule="auto"/>
        <w:jc w:val="both"/>
        <w:rPr>
          <w:rFonts w:cs="Arial"/>
          <w:szCs w:val="20"/>
        </w:rPr>
      </w:pPr>
      <w:r w:rsidRPr="00F64106">
        <w:rPr>
          <w:rFonts w:cs="Arial"/>
          <w:szCs w:val="20"/>
        </w:rPr>
        <w:t xml:space="preserve">izvajalec mora kot dokazilo o opravljeni storitvi pridobiti potrditev obeh potrjevalcev, predstavnika izvajalca (upravnika) in naročnikovega uporabnika (predstavnik policije) na posameznem bivšem mejnem prehodu na obrazcu »Potrdilo o opravljeni storitvi« (priloga </w:t>
      </w:r>
      <w:r>
        <w:rPr>
          <w:rFonts w:cs="Arial"/>
          <w:szCs w:val="20"/>
        </w:rPr>
        <w:t>P 6.2</w:t>
      </w:r>
      <w:r w:rsidRPr="00F64106">
        <w:rPr>
          <w:rFonts w:cs="Arial"/>
          <w:szCs w:val="20"/>
        </w:rPr>
        <w:t xml:space="preserve">); </w:t>
      </w:r>
    </w:p>
    <w:p w14:paraId="5E9BB63F"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 xml:space="preserve">storitve bodo izvedene strokovno in kvalitetno; </w:t>
      </w:r>
    </w:p>
    <w:p w14:paraId="16AB8461" w14:textId="77777777" w:rsidR="00EC22D3" w:rsidRPr="00F905C3" w:rsidRDefault="00EC22D3" w:rsidP="00EC22D3">
      <w:pPr>
        <w:numPr>
          <w:ilvl w:val="0"/>
          <w:numId w:val="37"/>
        </w:numPr>
        <w:spacing w:line="276" w:lineRule="auto"/>
        <w:jc w:val="both"/>
        <w:rPr>
          <w:rFonts w:cs="Arial"/>
          <w:szCs w:val="20"/>
        </w:rPr>
      </w:pPr>
      <w:r w:rsidRPr="00F905C3">
        <w:rPr>
          <w:rFonts w:cs="Arial"/>
          <w:szCs w:val="20"/>
        </w:rPr>
        <w:t>izvajalec bo zagotovil in izvajal vse varnostne ukrepe za delavce, ki bodo izvajali storitve</w:t>
      </w:r>
      <w:r>
        <w:rPr>
          <w:rFonts w:cs="Arial"/>
          <w:szCs w:val="20"/>
        </w:rPr>
        <w:t>.</w:t>
      </w:r>
    </w:p>
    <w:p w14:paraId="4D022985" w14:textId="77777777" w:rsidR="00EC22D3" w:rsidRPr="00F905C3" w:rsidRDefault="00EC22D3" w:rsidP="00EC22D3">
      <w:pPr>
        <w:spacing w:line="276" w:lineRule="auto"/>
        <w:jc w:val="both"/>
        <w:rPr>
          <w:rFonts w:cs="Arial"/>
          <w:szCs w:val="20"/>
        </w:rPr>
      </w:pPr>
    </w:p>
    <w:p w14:paraId="66FFBA91" w14:textId="77777777" w:rsidR="00EC22D3" w:rsidRPr="00F905C3" w:rsidRDefault="00EC22D3" w:rsidP="00EC22D3">
      <w:pPr>
        <w:spacing w:line="276" w:lineRule="auto"/>
        <w:jc w:val="both"/>
        <w:rPr>
          <w:rFonts w:cs="Arial"/>
          <w:szCs w:val="20"/>
        </w:rPr>
      </w:pPr>
    </w:p>
    <w:p w14:paraId="7BA5320D" w14:textId="77777777" w:rsidR="00EC22D3" w:rsidRPr="00E9645E" w:rsidRDefault="00EC22D3" w:rsidP="00EC22D3">
      <w:pPr>
        <w:spacing w:line="276" w:lineRule="auto"/>
        <w:rPr>
          <w:rFonts w:cs="Arial"/>
          <w:b/>
          <w:szCs w:val="20"/>
          <w:lang w:eastAsia="sl-SI"/>
        </w:rPr>
      </w:pPr>
      <w:r w:rsidRPr="00E9645E">
        <w:rPr>
          <w:rFonts w:cs="Arial"/>
          <w:b/>
          <w:szCs w:val="20"/>
          <w:lang w:eastAsia="sl-SI"/>
        </w:rPr>
        <w:t>5.</w:t>
      </w:r>
      <w:r>
        <w:rPr>
          <w:rFonts w:cs="Arial"/>
          <w:b/>
          <w:szCs w:val="20"/>
          <w:lang w:eastAsia="sl-SI"/>
        </w:rPr>
        <w:t xml:space="preserve"> </w:t>
      </w:r>
      <w:r w:rsidRPr="00E9645E">
        <w:rPr>
          <w:rFonts w:cs="Arial"/>
          <w:b/>
          <w:szCs w:val="20"/>
          <w:lang w:eastAsia="sl-SI"/>
        </w:rPr>
        <w:t>Elementi cene</w:t>
      </w:r>
    </w:p>
    <w:p w14:paraId="0B7E13B6" w14:textId="77777777" w:rsidR="00EC22D3" w:rsidRPr="00F905C3" w:rsidRDefault="00EC22D3" w:rsidP="00EC22D3">
      <w:pPr>
        <w:spacing w:line="276" w:lineRule="auto"/>
        <w:jc w:val="both"/>
        <w:rPr>
          <w:rFonts w:cs="Arial"/>
          <w:szCs w:val="20"/>
        </w:rPr>
      </w:pPr>
    </w:p>
    <w:p w14:paraId="7EC6F1AC" w14:textId="77777777" w:rsidR="00EC22D3" w:rsidRPr="00F905C3" w:rsidRDefault="00EC22D3" w:rsidP="00EC22D3">
      <w:pPr>
        <w:spacing w:line="276" w:lineRule="auto"/>
        <w:jc w:val="both"/>
        <w:rPr>
          <w:rFonts w:cs="Arial"/>
          <w:szCs w:val="20"/>
        </w:rPr>
      </w:pPr>
      <w:r w:rsidRPr="00F905C3">
        <w:rPr>
          <w:rFonts w:cs="Arial"/>
          <w:b/>
          <w:szCs w:val="20"/>
          <w:u w:val="single"/>
        </w:rPr>
        <w:t>UPRAVLJANJE IN VZDRŽEVANJE OBJEKTOV – fiksni del stroškov</w:t>
      </w:r>
      <w:r w:rsidRPr="00F905C3">
        <w:rPr>
          <w:rFonts w:cs="Arial"/>
          <w:szCs w:val="20"/>
        </w:rPr>
        <w:t xml:space="preserve"> </w:t>
      </w:r>
    </w:p>
    <w:p w14:paraId="31325B68" w14:textId="77777777" w:rsidR="00EC22D3" w:rsidRPr="00F905C3" w:rsidRDefault="00EC22D3" w:rsidP="00EC22D3">
      <w:pPr>
        <w:spacing w:line="276" w:lineRule="auto"/>
        <w:jc w:val="both"/>
        <w:rPr>
          <w:rFonts w:cs="Arial"/>
          <w:szCs w:val="20"/>
        </w:rPr>
      </w:pPr>
      <w:r w:rsidRPr="00F905C3">
        <w:rPr>
          <w:rFonts w:cs="Arial"/>
          <w:szCs w:val="20"/>
        </w:rPr>
        <w:t>Upravljanje in vzdrževanje objektov in material iz pogodbenega ter izven pogodbenega predračuna.</w:t>
      </w:r>
    </w:p>
    <w:p w14:paraId="73E96B70" w14:textId="77777777" w:rsidR="00EC22D3" w:rsidRPr="00F905C3" w:rsidRDefault="00EC22D3" w:rsidP="00EC22D3">
      <w:pPr>
        <w:spacing w:line="276" w:lineRule="auto"/>
        <w:jc w:val="both"/>
        <w:rPr>
          <w:rFonts w:cs="Arial"/>
          <w:szCs w:val="20"/>
        </w:rPr>
      </w:pPr>
    </w:p>
    <w:p w14:paraId="5CCB8C8A" w14:textId="77777777" w:rsidR="00EC22D3" w:rsidRPr="00F905C3" w:rsidRDefault="00EC22D3" w:rsidP="00EC22D3">
      <w:pPr>
        <w:spacing w:line="276" w:lineRule="auto"/>
        <w:jc w:val="both"/>
        <w:rPr>
          <w:rFonts w:cs="Arial"/>
          <w:b/>
          <w:szCs w:val="20"/>
          <w:u w:val="single"/>
          <w:lang w:eastAsia="sl-SI"/>
        </w:rPr>
      </w:pPr>
      <w:r w:rsidRPr="00F905C3">
        <w:rPr>
          <w:rFonts w:cs="Arial"/>
          <w:b/>
          <w:szCs w:val="20"/>
          <w:u w:val="single"/>
          <w:lang w:eastAsia="sl-SI"/>
        </w:rPr>
        <w:t>STORITVE ČIŠČENJA ZUNANJIH POVRŠIN, ZIMSKE SLUŽBE IN KOŠNJE SKUPNIH POVRŠIN:</w:t>
      </w:r>
    </w:p>
    <w:p w14:paraId="07DB76DC" w14:textId="77777777" w:rsidR="00EC22D3" w:rsidRPr="00F905C3" w:rsidRDefault="00EC22D3" w:rsidP="00EC22D3">
      <w:pPr>
        <w:spacing w:line="276" w:lineRule="auto"/>
        <w:jc w:val="both"/>
        <w:rPr>
          <w:rFonts w:cs="Arial"/>
          <w:b/>
          <w:szCs w:val="20"/>
          <w:u w:val="single"/>
          <w:lang w:eastAsia="sl-SI"/>
        </w:rPr>
      </w:pPr>
    </w:p>
    <w:p w14:paraId="096B788B" w14:textId="77777777" w:rsidR="00EC22D3" w:rsidRPr="00F905C3" w:rsidRDefault="00EC22D3" w:rsidP="00EC22D3">
      <w:pPr>
        <w:spacing w:line="276" w:lineRule="auto"/>
        <w:jc w:val="both"/>
        <w:rPr>
          <w:rFonts w:cs="Arial"/>
          <w:b/>
          <w:bCs/>
          <w:szCs w:val="20"/>
        </w:rPr>
      </w:pPr>
      <w:r w:rsidRPr="00F905C3">
        <w:rPr>
          <w:rFonts w:cs="Arial"/>
          <w:b/>
          <w:bCs/>
          <w:szCs w:val="20"/>
        </w:rPr>
        <w:t>Ročno ali strojno čiščenje ceste, pločnikov, parkirišč ter zelenih površin do najmanj 3 m od skrajnega robu ceste, pločnikov in parkirišč:</w:t>
      </w:r>
    </w:p>
    <w:p w14:paraId="7AFC1CD2" w14:textId="77777777" w:rsidR="00EC22D3" w:rsidRPr="00F905C3" w:rsidRDefault="00EC22D3" w:rsidP="00EC22D3">
      <w:pPr>
        <w:spacing w:line="276" w:lineRule="auto"/>
        <w:jc w:val="both"/>
        <w:rPr>
          <w:rFonts w:cs="Arial"/>
          <w:bCs/>
          <w:szCs w:val="20"/>
        </w:rPr>
      </w:pPr>
      <w:r w:rsidRPr="00F905C3">
        <w:rPr>
          <w:rFonts w:cs="Arial"/>
          <w:bCs/>
          <w:szCs w:val="20"/>
        </w:rPr>
        <w:t>Zajema pobiranje smeti, pometanje in čiščenje vseh elementov (koši, pepelniki, posode za smeti, klopi, prometna signalizacija, zabojniki…);  prenos smeti v ustrezne zabojnike, praznjenje košev za smeti v večje zabojnike.</w:t>
      </w:r>
    </w:p>
    <w:p w14:paraId="34EAAA90" w14:textId="77777777" w:rsidR="00EC22D3" w:rsidRPr="00F905C3" w:rsidRDefault="00EC22D3" w:rsidP="00EC22D3">
      <w:pPr>
        <w:spacing w:line="276" w:lineRule="auto"/>
        <w:jc w:val="both"/>
        <w:rPr>
          <w:rFonts w:cs="Arial"/>
          <w:bCs/>
          <w:szCs w:val="20"/>
        </w:rPr>
      </w:pPr>
    </w:p>
    <w:p w14:paraId="299E1CF9" w14:textId="77777777" w:rsidR="00EC22D3" w:rsidRPr="00F905C3" w:rsidRDefault="00EC22D3" w:rsidP="00EC22D3">
      <w:pPr>
        <w:spacing w:line="276" w:lineRule="auto"/>
        <w:jc w:val="both"/>
        <w:rPr>
          <w:rFonts w:cs="Arial"/>
          <w:bCs/>
          <w:szCs w:val="20"/>
        </w:rPr>
      </w:pPr>
      <w:r w:rsidRPr="00F905C3">
        <w:rPr>
          <w:rFonts w:cs="Arial"/>
          <w:bCs/>
          <w:szCs w:val="20"/>
        </w:rPr>
        <w:t xml:space="preserve">Storitev čiščenja pločnikov in zelenih površin se opravlja na bivših MP Obrežje vsak dan 2 uri (junija, julija in avgusta 1 ura v dopoldanskem času in 1 ura po 18. uri), na bivšem MP Karavanke 3x na teden po 1 ura, na bivšem MP Petrina 2x na teden po 1 uro, na bivših MP Metlika, MP Vinica, MP Rigonce in MP Slovenska vas 1x na teden 1 uro.  </w:t>
      </w:r>
    </w:p>
    <w:p w14:paraId="31CA3AF3" w14:textId="77777777" w:rsidR="00EC22D3" w:rsidRPr="00F905C3" w:rsidRDefault="00EC22D3" w:rsidP="00EC22D3">
      <w:pPr>
        <w:spacing w:line="276" w:lineRule="auto"/>
        <w:jc w:val="both"/>
        <w:rPr>
          <w:rFonts w:cs="Arial"/>
          <w:bCs/>
          <w:szCs w:val="20"/>
        </w:rPr>
      </w:pPr>
      <w:r w:rsidRPr="00F905C3">
        <w:rPr>
          <w:rFonts w:cs="Arial"/>
          <w:bCs/>
          <w:szCs w:val="20"/>
        </w:rPr>
        <w:t xml:space="preserve">                                                                                                                                                            Ročno ali strojno čiščenje ceste, parkirišč in zelenih površin se opravlja na bivših  MP Obrežje vsak dan 6 ur (junija, julija in avgusta 5 ur v dopoldanskem času in 1 ura po 18. uri), na bivšem MP Karavanke 3x na teden po 3 ure, na bivšem MP Petrina 2x na teden po 2 uri, bivših MP Metlika, MP Vinica, MP Rigonce in MP Slovenska vas 1x na teden po 2 uri.                                                                                                             </w:t>
      </w:r>
    </w:p>
    <w:p w14:paraId="3644427C" w14:textId="77777777" w:rsidR="00EC22D3" w:rsidRPr="00F905C3" w:rsidRDefault="00EC22D3" w:rsidP="00EC22D3">
      <w:pPr>
        <w:spacing w:line="276" w:lineRule="auto"/>
        <w:jc w:val="both"/>
        <w:rPr>
          <w:rFonts w:cs="Arial"/>
          <w:bCs/>
          <w:szCs w:val="20"/>
        </w:rPr>
      </w:pPr>
    </w:p>
    <w:p w14:paraId="73B77073" w14:textId="77777777" w:rsidR="00EC22D3" w:rsidRPr="00F905C3" w:rsidRDefault="00EC22D3" w:rsidP="00EC22D3">
      <w:pPr>
        <w:spacing w:line="276" w:lineRule="auto"/>
        <w:jc w:val="both"/>
        <w:rPr>
          <w:rFonts w:cs="Arial"/>
          <w:bCs/>
          <w:szCs w:val="20"/>
        </w:rPr>
      </w:pPr>
      <w:r w:rsidRPr="00F905C3">
        <w:rPr>
          <w:rFonts w:cs="Arial"/>
          <w:b/>
          <w:bCs/>
          <w:szCs w:val="20"/>
        </w:rPr>
        <w:t xml:space="preserve">Mokro čiščenje podestov in ostalih površin tovornih nadstrešnic </w:t>
      </w:r>
      <w:r w:rsidRPr="00F905C3">
        <w:rPr>
          <w:rFonts w:cs="Arial"/>
          <w:bCs/>
          <w:szCs w:val="20"/>
        </w:rPr>
        <w:t>na bivšem MP Obrežje se izvaja 1x mesečno.</w:t>
      </w:r>
    </w:p>
    <w:p w14:paraId="5F61F113" w14:textId="77777777" w:rsidR="00EC22D3" w:rsidRPr="00F905C3" w:rsidRDefault="00EC22D3" w:rsidP="00EC22D3">
      <w:pPr>
        <w:spacing w:line="276" w:lineRule="auto"/>
        <w:jc w:val="both"/>
        <w:rPr>
          <w:rFonts w:cs="Arial"/>
          <w:b/>
          <w:bCs/>
          <w:szCs w:val="20"/>
        </w:rPr>
      </w:pPr>
    </w:p>
    <w:p w14:paraId="4B6A4523" w14:textId="77777777" w:rsidR="00EC22D3" w:rsidRPr="00F905C3" w:rsidRDefault="00EC22D3" w:rsidP="00EC22D3">
      <w:pPr>
        <w:spacing w:line="276" w:lineRule="auto"/>
        <w:jc w:val="both"/>
        <w:rPr>
          <w:rFonts w:cs="Arial"/>
          <w:szCs w:val="20"/>
        </w:rPr>
      </w:pPr>
      <w:r w:rsidRPr="00F905C3">
        <w:rPr>
          <w:rFonts w:cs="Arial"/>
          <w:b/>
          <w:bCs/>
          <w:szCs w:val="20"/>
        </w:rPr>
        <w:t xml:space="preserve">Zimska služba - ročno odstranjevanje snega. </w:t>
      </w:r>
      <w:r w:rsidRPr="00F905C3">
        <w:rPr>
          <w:rFonts w:cs="Arial"/>
          <w:szCs w:val="20"/>
        </w:rPr>
        <w:t>Zajema odmetavanje snega pred vhodi v objekte in na pločnikih ter na izpostavljenih površinah, ki jih uporabljajo pešci ter odstranjevanje ledu tako, da bodo površine vidne in varne. Sneg se sproti odlaga na priročne začasne deponije, ki ne motijo udeležencev mejnega prehoda in urejenosti mejnega prehoda. Izvaja se najmanj takrat, ko debelina snežne odeje preseže višino 10 cm. Po urah na bivših MP Petrina, MP Obrežje, MP Metlika, MP Vinica, MP Slovenska vas, MP Rigonce in MP Karavanke.</w:t>
      </w:r>
    </w:p>
    <w:p w14:paraId="46EB2462" w14:textId="77777777" w:rsidR="00EC22D3" w:rsidRPr="00F905C3" w:rsidRDefault="00EC22D3" w:rsidP="00EC22D3">
      <w:pPr>
        <w:spacing w:line="276" w:lineRule="auto"/>
        <w:jc w:val="both"/>
        <w:rPr>
          <w:rFonts w:cs="Arial"/>
          <w:szCs w:val="20"/>
        </w:rPr>
      </w:pPr>
    </w:p>
    <w:p w14:paraId="45DFA72E" w14:textId="77777777" w:rsidR="00EC22D3" w:rsidRPr="00F905C3" w:rsidRDefault="00EC22D3" w:rsidP="00EC22D3">
      <w:pPr>
        <w:spacing w:line="276" w:lineRule="auto"/>
        <w:jc w:val="both"/>
        <w:rPr>
          <w:rFonts w:cs="Arial"/>
          <w:szCs w:val="20"/>
        </w:rPr>
      </w:pPr>
      <w:r w:rsidRPr="00F905C3">
        <w:rPr>
          <w:rFonts w:cs="Arial"/>
          <w:b/>
          <w:bCs/>
          <w:szCs w:val="20"/>
        </w:rPr>
        <w:t xml:space="preserve">Zimska služba - ročno posipanje s soljo. </w:t>
      </w:r>
      <w:r w:rsidRPr="00F905C3">
        <w:rPr>
          <w:rFonts w:cs="Arial"/>
          <w:szCs w:val="20"/>
        </w:rPr>
        <w:t xml:space="preserve">Zajema ročno posipanje površin s soljo pred vhodi v objekte in na pločnikih ter na izpostavljenih površinah, ki jih uporabljajo pešci. Izvaja se takrat, ko so zaledenele talne površine na bivših MP Petrina, MP Obrežje, MP Metlika, MP Vinica, MP Slovenska vas, MP Rigonce in MP Karavanke. </w:t>
      </w:r>
    </w:p>
    <w:p w14:paraId="301D78E9" w14:textId="77777777" w:rsidR="00EC22D3" w:rsidRPr="00F905C3" w:rsidRDefault="00EC22D3" w:rsidP="00EC22D3">
      <w:pPr>
        <w:spacing w:line="276" w:lineRule="auto"/>
        <w:jc w:val="both"/>
        <w:rPr>
          <w:rFonts w:cs="Arial"/>
          <w:szCs w:val="20"/>
        </w:rPr>
      </w:pPr>
    </w:p>
    <w:p w14:paraId="75B45D61" w14:textId="77777777" w:rsidR="00EC22D3" w:rsidRPr="00F905C3" w:rsidRDefault="00EC22D3" w:rsidP="00EC22D3">
      <w:pPr>
        <w:spacing w:line="276" w:lineRule="auto"/>
        <w:jc w:val="both"/>
        <w:rPr>
          <w:rFonts w:cs="Arial"/>
          <w:szCs w:val="20"/>
        </w:rPr>
      </w:pPr>
      <w:r w:rsidRPr="00F905C3">
        <w:rPr>
          <w:rFonts w:cs="Arial"/>
          <w:b/>
          <w:bCs/>
          <w:szCs w:val="20"/>
        </w:rPr>
        <w:t xml:space="preserve">Zimska služba - strojno pluženje in odvoz snega. </w:t>
      </w:r>
      <w:r w:rsidRPr="00F905C3">
        <w:rPr>
          <w:rFonts w:cs="Arial"/>
          <w:szCs w:val="20"/>
        </w:rPr>
        <w:t>Zajema strojno pluženje na cestah in parkiriščih, na manjših prehodih lahko tudi ročno; odvoz snega, lahko tudi na manjše priročne začasne deponije na mejnem prehodu, ki se začasno naredijo ob rednem ročnem čiščenju drugih površin, tako da ne motijo udeležencev mejnega prehoda in urejenosti mejnega prehoda. Izvaja se po planu zimske službe (priloga št. X) na bivših MP Petrina, MP Obrežje, MP Metlika, MP Vinica, MP Slovenska vas, MP Rigonce in MP Karavanke, po podanem naročilu s strani predstavnika policije ali upravnika.</w:t>
      </w:r>
    </w:p>
    <w:p w14:paraId="236F512B" w14:textId="77777777" w:rsidR="00EC22D3" w:rsidRPr="00F905C3" w:rsidRDefault="00EC22D3" w:rsidP="00EC22D3">
      <w:pPr>
        <w:spacing w:line="276" w:lineRule="auto"/>
        <w:jc w:val="both"/>
        <w:rPr>
          <w:rFonts w:cs="Arial"/>
          <w:szCs w:val="20"/>
        </w:rPr>
      </w:pPr>
    </w:p>
    <w:p w14:paraId="0089AD13" w14:textId="77777777" w:rsidR="00EC22D3" w:rsidRPr="00F905C3" w:rsidRDefault="00EC22D3" w:rsidP="00EC22D3">
      <w:pPr>
        <w:spacing w:line="276" w:lineRule="auto"/>
        <w:jc w:val="both"/>
        <w:rPr>
          <w:rFonts w:cs="Arial"/>
          <w:szCs w:val="20"/>
        </w:rPr>
      </w:pPr>
      <w:r w:rsidRPr="00F905C3">
        <w:rPr>
          <w:rFonts w:cs="Arial"/>
          <w:b/>
          <w:bCs/>
          <w:szCs w:val="20"/>
        </w:rPr>
        <w:t xml:space="preserve">Zimska služba - strojno posipanje soli. </w:t>
      </w:r>
      <w:r w:rsidRPr="00F905C3">
        <w:rPr>
          <w:rFonts w:cs="Arial"/>
          <w:szCs w:val="20"/>
        </w:rPr>
        <w:t>Zajema strojno posipanje soli na cestah in parkiriščih, na manjših prehodih lahko tudi ročno (agregat in sol sta vračunana v ceni). Se izvaja po planu zimske službe (priloga št. X) na bivših MP Petrina, MP Obrežje, MP Metlika, MP Vinica, MP Slovenska vas, MP Rigonce in MP Karavanke, po podanem naročilu s strani predstavnika policije ali upravnika.</w:t>
      </w:r>
    </w:p>
    <w:p w14:paraId="3CC16C32" w14:textId="77777777" w:rsidR="00EC22D3" w:rsidRPr="00F905C3" w:rsidRDefault="00EC22D3" w:rsidP="00EC22D3">
      <w:pPr>
        <w:spacing w:line="276" w:lineRule="auto"/>
        <w:jc w:val="both"/>
        <w:rPr>
          <w:rFonts w:cs="Arial"/>
          <w:szCs w:val="20"/>
        </w:rPr>
      </w:pPr>
    </w:p>
    <w:p w14:paraId="6360A024" w14:textId="77777777" w:rsidR="00EC22D3" w:rsidRPr="00F905C3" w:rsidRDefault="00EC22D3" w:rsidP="00EC22D3">
      <w:pPr>
        <w:spacing w:line="276" w:lineRule="auto"/>
        <w:jc w:val="both"/>
        <w:rPr>
          <w:rFonts w:cs="Arial"/>
          <w:szCs w:val="20"/>
          <w:lang w:eastAsia="sl-SI"/>
        </w:rPr>
      </w:pPr>
      <w:r w:rsidRPr="00F905C3">
        <w:rPr>
          <w:rFonts w:cs="Arial"/>
          <w:b/>
          <w:szCs w:val="20"/>
        </w:rPr>
        <w:t>Dobava pakirane soli.</w:t>
      </w:r>
      <w:r w:rsidRPr="00F905C3">
        <w:rPr>
          <w:rFonts w:cs="Arial"/>
          <w:szCs w:val="20"/>
        </w:rPr>
        <w:t xml:space="preserve"> Zajema dobavo in dostavo pakirane soli v 25 kg vrečah na lokacije</w:t>
      </w:r>
      <w:r w:rsidRPr="00F905C3">
        <w:rPr>
          <w:rFonts w:cs="Arial"/>
          <w:szCs w:val="20"/>
          <w:lang w:eastAsia="sl-SI"/>
        </w:rPr>
        <w:t xml:space="preserve"> bivših MP Petrina, MP Obrežje, MP Metlika, MP Vinica, MP Slovenska vas, MP Rigonce in MP Karavanke.</w:t>
      </w:r>
    </w:p>
    <w:p w14:paraId="0CEC728D" w14:textId="77777777" w:rsidR="00EC22D3" w:rsidRPr="00F905C3" w:rsidRDefault="00EC22D3" w:rsidP="00EC22D3">
      <w:pPr>
        <w:spacing w:line="276" w:lineRule="auto"/>
        <w:jc w:val="both"/>
        <w:rPr>
          <w:rFonts w:cs="Arial"/>
          <w:szCs w:val="20"/>
        </w:rPr>
      </w:pPr>
      <w:r w:rsidRPr="00F905C3">
        <w:rPr>
          <w:rFonts w:cs="Arial"/>
          <w:szCs w:val="20"/>
        </w:rPr>
        <w:t xml:space="preserve"> </w:t>
      </w:r>
    </w:p>
    <w:p w14:paraId="65F34D28" w14:textId="77777777" w:rsidR="00EC22D3" w:rsidRPr="00F905C3" w:rsidRDefault="00EC22D3" w:rsidP="00EC22D3">
      <w:pPr>
        <w:spacing w:line="276" w:lineRule="auto"/>
        <w:jc w:val="both"/>
        <w:rPr>
          <w:rFonts w:cs="Arial"/>
          <w:szCs w:val="20"/>
        </w:rPr>
      </w:pPr>
      <w:r w:rsidRPr="00F905C3">
        <w:rPr>
          <w:rFonts w:cs="Arial"/>
          <w:b/>
          <w:bCs/>
          <w:szCs w:val="20"/>
        </w:rPr>
        <w:t xml:space="preserve">Ročna in strojna košnja zelenih površin. </w:t>
      </w:r>
      <w:r w:rsidRPr="00F905C3">
        <w:rPr>
          <w:rFonts w:cs="Arial"/>
          <w:szCs w:val="20"/>
        </w:rPr>
        <w:t>Zajema ročno in strojno košnja vnaprej določenih travnatih površin brez večjih brežin, področij ograje ter pobiranje smeti in odnos smeti in drugih odpadkov v ustrezne zabojnike; pri vseh košenih površinah je po zaključku košnje potrebno površine očistiti; ob ograjah se kosi tudi do vznožja oziroma prehoda v ravnino; košnja vključuje tudi čiščenje eventuelne podrasti na teh področjih in odvoz vseh nastalih smeti; v primeru, da se na teh področjih nahajajo odvodnjevalni jaški ali kanalete, je vključeno tudi njihovo čiščenje Izvaja se po planu košenj, spremembe terminov po potrebi poda upravnik. Izvaja se po planu košenj na lokacijah bivših MP Petrina, MP Obrežje, MP Metlika, MP Vinica, MP Slovenska vas, MP Rigonce in MP Karavanke, spremembe terminov po potrebi poda upravnik.</w:t>
      </w:r>
    </w:p>
    <w:p w14:paraId="41E3F1BD" w14:textId="77777777" w:rsidR="00EC22D3" w:rsidRPr="00F905C3" w:rsidRDefault="00EC22D3" w:rsidP="00EC22D3">
      <w:pPr>
        <w:spacing w:line="276" w:lineRule="auto"/>
        <w:jc w:val="both"/>
        <w:rPr>
          <w:rFonts w:cs="Arial"/>
          <w:szCs w:val="20"/>
        </w:rPr>
      </w:pPr>
    </w:p>
    <w:p w14:paraId="60BDC350" w14:textId="77777777" w:rsidR="00EC22D3" w:rsidRPr="00F905C3" w:rsidRDefault="00EC22D3" w:rsidP="00EC22D3">
      <w:pPr>
        <w:spacing w:line="276" w:lineRule="auto"/>
        <w:jc w:val="both"/>
        <w:rPr>
          <w:rFonts w:cs="Arial"/>
          <w:szCs w:val="20"/>
        </w:rPr>
      </w:pPr>
      <w:r w:rsidRPr="00F905C3">
        <w:rPr>
          <w:rFonts w:cs="Arial"/>
          <w:b/>
          <w:bCs/>
          <w:szCs w:val="20"/>
        </w:rPr>
        <w:t xml:space="preserve">Obrezovanje in urejanje grmičevja. </w:t>
      </w:r>
      <w:r w:rsidRPr="00F905C3">
        <w:rPr>
          <w:rFonts w:cs="Arial"/>
          <w:szCs w:val="20"/>
        </w:rPr>
        <w:t xml:space="preserve">Zajema obrezovanje in urejanje grmičevja v neposrednih bližinah objektov in parkirišč (zelenih otokov) ter odnos odpadkov v ustrezne zabojnike. </w:t>
      </w:r>
      <w:r w:rsidRPr="00F905C3">
        <w:t>Izvaja se, ko se izvaja</w:t>
      </w:r>
      <w:r w:rsidRPr="00F905C3">
        <w:rPr>
          <w:rFonts w:cs="Arial"/>
          <w:szCs w:val="20"/>
        </w:rPr>
        <w:t xml:space="preserve"> ročna in strojna košnja zelenih površin na lokacijah bivših MP Petrina, MP Obrežje, MP Metlika, MP Vinica, MP Slovenska vas, MP Rigonce in MP Karavanke.</w:t>
      </w:r>
    </w:p>
    <w:p w14:paraId="6AFAC43A" w14:textId="77777777" w:rsidR="00EC22D3" w:rsidRPr="00F905C3" w:rsidRDefault="00EC22D3" w:rsidP="00EC22D3">
      <w:pPr>
        <w:spacing w:line="276" w:lineRule="auto"/>
        <w:jc w:val="both"/>
        <w:rPr>
          <w:rFonts w:cs="Arial"/>
          <w:szCs w:val="20"/>
        </w:rPr>
      </w:pPr>
    </w:p>
    <w:p w14:paraId="3146E20D" w14:textId="77777777" w:rsidR="00EC22D3" w:rsidRPr="00F905C3" w:rsidRDefault="00EC22D3" w:rsidP="00EC22D3">
      <w:pPr>
        <w:spacing w:line="276" w:lineRule="auto"/>
        <w:jc w:val="both"/>
        <w:rPr>
          <w:rFonts w:cs="Arial"/>
          <w:szCs w:val="20"/>
        </w:rPr>
      </w:pPr>
      <w:r w:rsidRPr="00F905C3">
        <w:rPr>
          <w:rFonts w:cs="Arial"/>
          <w:b/>
          <w:szCs w:val="20"/>
        </w:rPr>
        <w:t>Ročna in strojna košnja zelenih površin – OBČASNO. Z</w:t>
      </w:r>
      <w:r w:rsidRPr="00F905C3">
        <w:rPr>
          <w:rFonts w:cs="Arial"/>
          <w:szCs w:val="20"/>
        </w:rPr>
        <w:t>ajema strojno ali ročno košnjo zelenih površin na večjih brežinah v obrobju mejnih prehodov ter ureditev grmičevja in pobiranje smeti z odnosom odpadkov v ustrezne zabojnike. Storitev se izvaja po planu košenj (v prilogi) oziroma po predhodni potrditvi izvedbe s strani upravnika in naročnika.</w:t>
      </w:r>
    </w:p>
    <w:p w14:paraId="075AE5AB" w14:textId="77777777" w:rsidR="00EC22D3" w:rsidRPr="00F905C3" w:rsidRDefault="00EC22D3" w:rsidP="00EC22D3">
      <w:pPr>
        <w:spacing w:line="276" w:lineRule="auto"/>
        <w:jc w:val="both"/>
        <w:rPr>
          <w:rFonts w:cs="Arial"/>
          <w:szCs w:val="20"/>
        </w:rPr>
      </w:pPr>
    </w:p>
    <w:p w14:paraId="45297589" w14:textId="77777777" w:rsidR="00EC22D3" w:rsidRPr="00F905C3" w:rsidRDefault="00EC22D3" w:rsidP="00EC22D3">
      <w:pPr>
        <w:spacing w:line="276" w:lineRule="auto"/>
        <w:jc w:val="both"/>
        <w:rPr>
          <w:rFonts w:cs="Arial"/>
          <w:szCs w:val="20"/>
        </w:rPr>
      </w:pPr>
      <w:r w:rsidRPr="00F905C3">
        <w:rPr>
          <w:rFonts w:cs="Arial"/>
          <w:szCs w:val="20"/>
        </w:rPr>
        <w:t xml:space="preserve">V strošku morajo biti vključeni vsi stroški in takse podjetja, pooblaščenega za izvajanje storitev. </w:t>
      </w:r>
    </w:p>
    <w:p w14:paraId="628EED3F" w14:textId="77777777" w:rsidR="00EC22D3" w:rsidRPr="00F905C3" w:rsidRDefault="00EC22D3" w:rsidP="00EC22D3">
      <w:pPr>
        <w:spacing w:line="276" w:lineRule="auto"/>
        <w:jc w:val="both"/>
        <w:rPr>
          <w:rFonts w:cs="Arial"/>
          <w:szCs w:val="20"/>
        </w:rPr>
      </w:pPr>
      <w:r w:rsidRPr="00F905C3">
        <w:rPr>
          <w:rFonts w:cs="Arial"/>
          <w:szCs w:val="20"/>
        </w:rPr>
        <w:t>V primeru, da se pojavi potreba po izvedbi storitev, ki so vezana na predmet naročila, vendar niso zajete v ponudbenem predračunu, se le te obračunavajo po pridobljeni ponudbi oz. po veljavnem uradnem ceniku na dan izvedbe.</w:t>
      </w:r>
    </w:p>
    <w:p w14:paraId="203079FB" w14:textId="77777777" w:rsidR="00EC22D3" w:rsidRPr="00F905C3" w:rsidRDefault="00EC22D3" w:rsidP="00EC22D3">
      <w:pPr>
        <w:spacing w:line="276" w:lineRule="auto"/>
        <w:jc w:val="both"/>
        <w:rPr>
          <w:rFonts w:cs="Arial"/>
          <w:szCs w:val="20"/>
        </w:rPr>
      </w:pPr>
    </w:p>
    <w:p w14:paraId="4FBC2F52" w14:textId="72BF42F3" w:rsidR="00C81C02" w:rsidRDefault="00C81C02">
      <w:pPr>
        <w:spacing w:line="240" w:lineRule="auto"/>
        <w:rPr>
          <w:rFonts w:cs="Arial"/>
          <w:szCs w:val="20"/>
        </w:rPr>
      </w:pPr>
      <w:r>
        <w:rPr>
          <w:rFonts w:cs="Arial"/>
          <w:szCs w:val="20"/>
        </w:rPr>
        <w:br w:type="page"/>
      </w:r>
    </w:p>
    <w:p w14:paraId="2A0909B3" w14:textId="77777777" w:rsidR="00C81C02" w:rsidRDefault="00C81C02" w:rsidP="00E473C7">
      <w:pPr>
        <w:pStyle w:val="Naslov1"/>
        <w:jc w:val="right"/>
      </w:pPr>
      <w:r w:rsidRPr="00374917">
        <w:lastRenderedPageBreak/>
        <w:t>Priloga št. 5.3</w:t>
      </w:r>
    </w:p>
    <w:p w14:paraId="1E015304" w14:textId="77777777" w:rsidR="00E473C7" w:rsidRPr="00E473C7" w:rsidRDefault="00E473C7" w:rsidP="00E473C7">
      <w:pPr>
        <w:rPr>
          <w:lang w:eastAsia="sl-SI"/>
        </w:rPr>
      </w:pPr>
    </w:p>
    <w:p w14:paraId="7B6D7189" w14:textId="77777777" w:rsidR="00C81C02" w:rsidRPr="00374917" w:rsidRDefault="00C81C02" w:rsidP="00E473C7">
      <w:pPr>
        <w:pStyle w:val="Naslov1"/>
      </w:pPr>
      <w:r w:rsidRPr="00374917">
        <w:t>SPECIFIKACIJA PREDMETA JAVNEGA NAROČILA za sklop 3</w:t>
      </w:r>
    </w:p>
    <w:p w14:paraId="30A99BF1" w14:textId="77777777" w:rsidR="00C81C02" w:rsidRPr="00D22F96" w:rsidRDefault="00C81C02" w:rsidP="00C81C02">
      <w:pPr>
        <w:tabs>
          <w:tab w:val="left" w:pos="360"/>
        </w:tabs>
        <w:spacing w:line="276" w:lineRule="auto"/>
        <w:jc w:val="center"/>
        <w:rPr>
          <w:rFonts w:cs="Arial"/>
          <w:szCs w:val="20"/>
          <w:lang w:eastAsia="sl-SI"/>
        </w:rPr>
      </w:pPr>
      <w:r w:rsidRPr="00D22F96">
        <w:rPr>
          <w:rFonts w:cs="Arial"/>
          <w:szCs w:val="20"/>
          <w:lang w:eastAsia="sl-SI"/>
        </w:rPr>
        <w:t>v zvezi z javnim naročilom št. 430-549/2025</w:t>
      </w:r>
    </w:p>
    <w:p w14:paraId="75D03A19" w14:textId="77777777" w:rsidR="00C81C02" w:rsidRPr="00D22F96" w:rsidRDefault="00C81C02" w:rsidP="00C81C02">
      <w:pPr>
        <w:tabs>
          <w:tab w:val="left" w:pos="360"/>
        </w:tabs>
        <w:spacing w:line="276" w:lineRule="auto"/>
        <w:jc w:val="both"/>
        <w:rPr>
          <w:rFonts w:cs="Arial"/>
          <w:szCs w:val="20"/>
          <w:lang w:eastAsia="sl-SI"/>
        </w:rPr>
      </w:pPr>
    </w:p>
    <w:p w14:paraId="5051D135" w14:textId="77777777" w:rsidR="00C81C02" w:rsidRPr="00D22F96" w:rsidRDefault="00C81C02" w:rsidP="00C81C02">
      <w:pPr>
        <w:tabs>
          <w:tab w:val="left" w:pos="360"/>
        </w:tabs>
        <w:spacing w:line="276" w:lineRule="auto"/>
        <w:jc w:val="both"/>
        <w:rPr>
          <w:rFonts w:cs="Arial"/>
          <w:szCs w:val="20"/>
          <w:lang w:eastAsia="sl-SI"/>
        </w:rPr>
      </w:pPr>
    </w:p>
    <w:p w14:paraId="6DD3CF78" w14:textId="77777777" w:rsidR="00C81C02" w:rsidRPr="00D22F96" w:rsidRDefault="00C81C02" w:rsidP="00C81C02">
      <w:pPr>
        <w:tabs>
          <w:tab w:val="left" w:pos="360"/>
        </w:tabs>
        <w:spacing w:line="276" w:lineRule="auto"/>
        <w:jc w:val="both"/>
        <w:rPr>
          <w:rFonts w:cs="Arial"/>
          <w:szCs w:val="20"/>
          <w:lang w:eastAsia="sl-SI"/>
        </w:rPr>
      </w:pPr>
      <w:r w:rsidRPr="00D22F96">
        <w:rPr>
          <w:rFonts w:cs="Arial"/>
          <w:b/>
          <w:szCs w:val="20"/>
          <w:u w:val="single"/>
          <w:lang w:eastAsia="sl-SI"/>
        </w:rPr>
        <w:t xml:space="preserve">SKLOP </w:t>
      </w:r>
      <w:r>
        <w:rPr>
          <w:rFonts w:cs="Arial"/>
          <w:b/>
          <w:szCs w:val="20"/>
          <w:u w:val="single"/>
          <w:lang w:eastAsia="sl-SI"/>
        </w:rPr>
        <w:t>3</w:t>
      </w:r>
      <w:r w:rsidRPr="00D22F96">
        <w:rPr>
          <w:rFonts w:cs="Arial"/>
          <w:b/>
          <w:szCs w:val="20"/>
          <w:u w:val="single"/>
          <w:lang w:eastAsia="sl-SI"/>
        </w:rPr>
        <w:t>: Okoljsko manj obremenjujoče upravljanje in vzdrževanje objektov, vgrajenih sistemov in naprav ter čiščenje zunanjih površin, zimska služba in košnja skupnih površin na območju bivših mejnih prehodov PU Koper in PU Nova Gorica</w:t>
      </w:r>
    </w:p>
    <w:p w14:paraId="71CB1A0A" w14:textId="77777777" w:rsidR="00C81C02" w:rsidRDefault="00C81C02" w:rsidP="00C81C02">
      <w:pPr>
        <w:tabs>
          <w:tab w:val="left" w:pos="360"/>
        </w:tabs>
        <w:spacing w:line="276" w:lineRule="auto"/>
        <w:jc w:val="both"/>
        <w:rPr>
          <w:rFonts w:cs="Arial"/>
          <w:szCs w:val="20"/>
          <w:lang w:eastAsia="sl-SI"/>
        </w:rPr>
      </w:pPr>
    </w:p>
    <w:p w14:paraId="17B2DDC2" w14:textId="77777777" w:rsidR="00C81C02" w:rsidRDefault="00C81C02" w:rsidP="00C81C02">
      <w:pPr>
        <w:tabs>
          <w:tab w:val="left" w:pos="360"/>
        </w:tabs>
        <w:spacing w:line="276" w:lineRule="auto"/>
        <w:jc w:val="both"/>
        <w:rPr>
          <w:rFonts w:cs="Arial"/>
          <w:szCs w:val="20"/>
          <w:lang w:eastAsia="sl-SI"/>
        </w:rPr>
      </w:pPr>
    </w:p>
    <w:p w14:paraId="43F21326" w14:textId="77777777" w:rsidR="00C81C02" w:rsidRPr="00304063" w:rsidRDefault="00C81C02" w:rsidP="002F1D0B">
      <w:pPr>
        <w:numPr>
          <w:ilvl w:val="0"/>
          <w:numId w:val="44"/>
        </w:numPr>
        <w:tabs>
          <w:tab w:val="left" w:pos="360"/>
        </w:tabs>
        <w:spacing w:line="276" w:lineRule="auto"/>
        <w:ind w:left="284" w:hanging="284"/>
        <w:jc w:val="both"/>
        <w:rPr>
          <w:rFonts w:cs="Arial"/>
          <w:b/>
          <w:szCs w:val="20"/>
          <w:lang w:eastAsia="sl-SI"/>
        </w:rPr>
      </w:pPr>
      <w:r w:rsidRPr="00304063">
        <w:rPr>
          <w:rFonts w:cs="Arial"/>
          <w:b/>
          <w:szCs w:val="20"/>
          <w:lang w:eastAsia="sl-SI"/>
        </w:rPr>
        <w:t>Predmet naročila</w:t>
      </w:r>
    </w:p>
    <w:p w14:paraId="38D57112" w14:textId="77777777" w:rsidR="00C81C02" w:rsidRDefault="00C81C02" w:rsidP="00C81C02">
      <w:pPr>
        <w:tabs>
          <w:tab w:val="left" w:pos="360"/>
        </w:tabs>
        <w:spacing w:line="276" w:lineRule="auto"/>
        <w:jc w:val="both"/>
        <w:rPr>
          <w:rFonts w:cs="Arial"/>
          <w:szCs w:val="20"/>
          <w:lang w:eastAsia="sl-SI"/>
        </w:rPr>
      </w:pPr>
    </w:p>
    <w:p w14:paraId="6F5F9854" w14:textId="77777777" w:rsidR="00C81C02" w:rsidRPr="00304063" w:rsidRDefault="00C81C02" w:rsidP="00C81C02">
      <w:pPr>
        <w:tabs>
          <w:tab w:val="left" w:pos="360"/>
        </w:tabs>
        <w:spacing w:line="276" w:lineRule="auto"/>
        <w:jc w:val="both"/>
        <w:rPr>
          <w:rFonts w:cs="Arial"/>
          <w:szCs w:val="20"/>
        </w:rPr>
      </w:pPr>
      <w:r w:rsidRPr="00304063">
        <w:rPr>
          <w:rFonts w:cs="Arial"/>
          <w:szCs w:val="20"/>
        </w:rPr>
        <w:t>Predmet javnega naročila za sklop 1 je o</w:t>
      </w:r>
      <w:r w:rsidRPr="00304063">
        <w:rPr>
          <w:rFonts w:cs="Arial"/>
          <w:szCs w:val="20"/>
          <w:lang w:eastAsia="sl-SI"/>
        </w:rPr>
        <w:t xml:space="preserve">koljsko manj obremenjujoče upravljanje in vzdrževanje objektov, vgrajenih sistemov in naprav ter čiščenje zunanjih površin, zimska služba in košnja skupnih površin na območju bivših mejnih prehodov </w:t>
      </w:r>
      <w:r w:rsidRPr="00D22F96">
        <w:rPr>
          <w:rFonts w:cs="Arial"/>
          <w:szCs w:val="20"/>
          <w:lang w:eastAsia="sl-SI"/>
        </w:rPr>
        <w:t>PU Koper in PU Nova Gorica</w:t>
      </w:r>
      <w:r w:rsidRPr="00304063">
        <w:rPr>
          <w:rFonts w:cs="Arial"/>
          <w:szCs w:val="20"/>
          <w:lang w:eastAsia="sl-SI"/>
        </w:rPr>
        <w:t xml:space="preserve"> na način, da se zagotovi nemoteno obratovanje bivših mejnih prehodov in delovanje vseh objektov, vgrajenih sistemov, naprav in instalacij.</w:t>
      </w:r>
    </w:p>
    <w:p w14:paraId="4163B1B9" w14:textId="77777777" w:rsidR="00C81C02" w:rsidRDefault="00C81C02" w:rsidP="00C81C02">
      <w:pPr>
        <w:tabs>
          <w:tab w:val="left" w:pos="360"/>
        </w:tabs>
        <w:spacing w:line="276" w:lineRule="auto"/>
        <w:jc w:val="both"/>
        <w:rPr>
          <w:rFonts w:cs="Arial"/>
          <w:szCs w:val="20"/>
          <w:lang w:eastAsia="sl-SI"/>
        </w:rPr>
      </w:pPr>
    </w:p>
    <w:p w14:paraId="28A5CC91" w14:textId="77777777" w:rsidR="00C81C02" w:rsidRPr="00D22F96" w:rsidRDefault="00C81C02" w:rsidP="00C81C02">
      <w:pPr>
        <w:tabs>
          <w:tab w:val="left" w:pos="360"/>
        </w:tabs>
        <w:spacing w:line="276" w:lineRule="auto"/>
        <w:jc w:val="both"/>
        <w:rPr>
          <w:rFonts w:cs="Arial"/>
          <w:szCs w:val="20"/>
        </w:rPr>
      </w:pPr>
      <w:r w:rsidRPr="00D22F96">
        <w:rPr>
          <w:rFonts w:cs="Arial"/>
          <w:szCs w:val="20"/>
        </w:rPr>
        <w:t>Pogodbena cena po sistemu »ključ v roke« zajema  vse stroške dela, vezane na izvedbo upravljanja in vzdrževanja, stroške dela popravil oziroma zamenjava materiala, navedenega v popisu predvidenega materiala za vzdrževanje, vključno z dobavo in stroški dela popravil oziroma zamenjav materiala, potrebnega za izvedbo del, ki ni naveden v popisu predvidenega materiala za vzdrževanje, vključno z dobavo, pri čemer je nabava tega materiala nujno potrebna za izvedbo del za zagotavljanje uporabnosti oz. funkcionalnosti objektov, razen servisov in popravil, ki jih morajo izvesti pooblaščeni izvajalci.</w:t>
      </w:r>
    </w:p>
    <w:p w14:paraId="7BA59FA7" w14:textId="77777777" w:rsidR="00C81C02" w:rsidRPr="00D22F96" w:rsidRDefault="00C81C02" w:rsidP="00C81C02">
      <w:pPr>
        <w:tabs>
          <w:tab w:val="left" w:pos="360"/>
        </w:tabs>
        <w:spacing w:line="276" w:lineRule="auto"/>
        <w:jc w:val="both"/>
        <w:rPr>
          <w:rFonts w:cs="Arial"/>
          <w:szCs w:val="20"/>
        </w:rPr>
      </w:pPr>
    </w:p>
    <w:p w14:paraId="1BEAC6BA" w14:textId="77777777" w:rsidR="00C81C02" w:rsidRPr="00D22F96" w:rsidRDefault="00C81C02" w:rsidP="00C81C02">
      <w:pPr>
        <w:tabs>
          <w:tab w:val="left" w:pos="360"/>
        </w:tabs>
        <w:spacing w:line="276" w:lineRule="auto"/>
        <w:jc w:val="both"/>
        <w:rPr>
          <w:rFonts w:cs="Arial"/>
          <w:szCs w:val="20"/>
        </w:rPr>
      </w:pPr>
      <w:r w:rsidRPr="00D22F96">
        <w:rPr>
          <w:rFonts w:cs="Arial"/>
          <w:szCs w:val="20"/>
        </w:rPr>
        <w:t xml:space="preserve">Predviden material, ki je popisan v </w:t>
      </w:r>
      <w:r>
        <w:rPr>
          <w:rFonts w:cs="Arial"/>
          <w:szCs w:val="20"/>
        </w:rPr>
        <w:t>ponudbenem predračunu za sklop 3</w:t>
      </w:r>
      <w:r w:rsidRPr="00D22F96">
        <w:rPr>
          <w:rFonts w:cs="Arial"/>
          <w:szCs w:val="20"/>
        </w:rPr>
        <w:t xml:space="preserve">, se obračuna ločeno od cene za upravljanje in vzdrževanje po sistemu »ključ v roke«, in sicer po dejansko porabljenem materialu po cenah na enoto. </w:t>
      </w:r>
    </w:p>
    <w:p w14:paraId="18D68731" w14:textId="77777777" w:rsidR="00C81C02" w:rsidRPr="00D22F96" w:rsidRDefault="00C81C02" w:rsidP="00C81C02">
      <w:pPr>
        <w:tabs>
          <w:tab w:val="left" w:pos="360"/>
        </w:tabs>
        <w:spacing w:line="276" w:lineRule="auto"/>
        <w:jc w:val="both"/>
        <w:rPr>
          <w:rFonts w:cs="Arial"/>
          <w:szCs w:val="20"/>
        </w:rPr>
      </w:pPr>
    </w:p>
    <w:p w14:paraId="790D306C" w14:textId="77777777" w:rsidR="00C81C02" w:rsidRPr="00D22F96" w:rsidRDefault="00C81C02" w:rsidP="00C81C02">
      <w:pPr>
        <w:tabs>
          <w:tab w:val="left" w:pos="360"/>
        </w:tabs>
        <w:spacing w:line="276" w:lineRule="auto"/>
        <w:jc w:val="both"/>
        <w:rPr>
          <w:rFonts w:cs="Arial"/>
          <w:szCs w:val="20"/>
        </w:rPr>
      </w:pPr>
      <w:r w:rsidRPr="00D22F96">
        <w:rPr>
          <w:rFonts w:cs="Arial"/>
          <w:szCs w:val="20"/>
        </w:rPr>
        <w:t xml:space="preserve">Za plačilo stroškov storitev in materiala, ki ni zajet v </w:t>
      </w:r>
      <w:r>
        <w:rPr>
          <w:rFonts w:cs="Arial"/>
          <w:szCs w:val="20"/>
        </w:rPr>
        <w:t xml:space="preserve">ponudbenem predračunu za sklop 3 </w:t>
      </w:r>
      <w:r w:rsidRPr="00D22F96">
        <w:rPr>
          <w:rFonts w:cs="Arial"/>
          <w:szCs w:val="20"/>
        </w:rPr>
        <w:t xml:space="preserve">je izvajalec upravičen le do plačila porabljenega materiala, ki vključuje vse potrebne morebitne popuste, ki jih je izvajalec prejel za porabljen material. </w:t>
      </w:r>
    </w:p>
    <w:p w14:paraId="0A07A655" w14:textId="77777777" w:rsidR="00C81C02" w:rsidRPr="00D22F96" w:rsidRDefault="00C81C02" w:rsidP="00C81C02">
      <w:pPr>
        <w:tabs>
          <w:tab w:val="left" w:pos="360"/>
        </w:tabs>
        <w:spacing w:line="276" w:lineRule="auto"/>
        <w:jc w:val="both"/>
        <w:rPr>
          <w:rFonts w:cs="Arial"/>
          <w:szCs w:val="20"/>
        </w:rPr>
      </w:pPr>
    </w:p>
    <w:p w14:paraId="6284D189" w14:textId="506E4D2E" w:rsidR="00C81C02" w:rsidRPr="00D22F96" w:rsidRDefault="00C81C02" w:rsidP="00C81C02">
      <w:pPr>
        <w:tabs>
          <w:tab w:val="left" w:pos="360"/>
        </w:tabs>
        <w:spacing w:line="276" w:lineRule="auto"/>
        <w:jc w:val="both"/>
        <w:rPr>
          <w:szCs w:val="20"/>
        </w:rPr>
      </w:pPr>
      <w:r w:rsidRPr="00D22F96">
        <w:rPr>
          <w:szCs w:val="20"/>
        </w:rPr>
        <w:t xml:space="preserve">Material, ki ga bo izvajalec uporabljal pri izvajanju storitev vzdrževanja objektov, mora ustrezati temeljnim okoljskim zahtevam iz razpisne dokumentacije, skladno z Uredbo o zelenem javnem naročanju (Uradni list RS, </w:t>
      </w:r>
      <w:r w:rsidR="00B470CA" w:rsidRPr="00B470CA">
        <w:rPr>
          <w:szCs w:val="20"/>
        </w:rPr>
        <w:t>št. 51/17, 64/19, 121/21, 132/23 in 43/25</w:t>
      </w:r>
      <w:r w:rsidR="00B470CA">
        <w:rPr>
          <w:szCs w:val="20"/>
        </w:rPr>
        <w:t xml:space="preserve"> </w:t>
      </w:r>
      <w:r w:rsidRPr="00304063">
        <w:rPr>
          <w:rFonts w:cs="Arial"/>
          <w:szCs w:val="20"/>
        </w:rPr>
        <w:t>ter njenimi morebitnimi spremembami</w:t>
      </w:r>
      <w:r w:rsidRPr="00D22F96">
        <w:rPr>
          <w:szCs w:val="20"/>
        </w:rPr>
        <w:t>; v nadaljevanju Uredba), tako da so doseženi cilji iz Uredbe.</w:t>
      </w:r>
    </w:p>
    <w:p w14:paraId="1C6759A0" w14:textId="77777777" w:rsidR="00C81C02" w:rsidRPr="00D22F96" w:rsidRDefault="00C81C02" w:rsidP="00C81C02">
      <w:pPr>
        <w:tabs>
          <w:tab w:val="left" w:pos="360"/>
        </w:tabs>
        <w:spacing w:line="276" w:lineRule="auto"/>
        <w:jc w:val="both"/>
        <w:rPr>
          <w:szCs w:val="20"/>
        </w:rPr>
      </w:pPr>
    </w:p>
    <w:p w14:paraId="43E61555" w14:textId="77777777" w:rsidR="00C81C02" w:rsidRPr="00D22F96" w:rsidRDefault="00C81C02" w:rsidP="00C81C02">
      <w:pPr>
        <w:spacing w:line="276" w:lineRule="auto"/>
        <w:rPr>
          <w:szCs w:val="20"/>
          <w:lang w:eastAsia="sl-SI"/>
        </w:rPr>
      </w:pPr>
    </w:p>
    <w:p w14:paraId="6CCD3F49" w14:textId="77777777" w:rsidR="00C81C02" w:rsidRPr="00D22F96" w:rsidRDefault="00C81C02" w:rsidP="002F1D0B">
      <w:pPr>
        <w:numPr>
          <w:ilvl w:val="0"/>
          <w:numId w:val="44"/>
        </w:numPr>
        <w:tabs>
          <w:tab w:val="left" w:pos="360"/>
        </w:tabs>
        <w:spacing w:line="276" w:lineRule="auto"/>
        <w:ind w:left="284" w:hanging="284"/>
        <w:jc w:val="both"/>
        <w:rPr>
          <w:rFonts w:cs="Arial"/>
          <w:b/>
          <w:szCs w:val="20"/>
          <w:lang w:eastAsia="sl-SI"/>
        </w:rPr>
      </w:pPr>
      <w:r w:rsidRPr="00D22F96">
        <w:rPr>
          <w:rFonts w:cs="Arial"/>
          <w:b/>
          <w:szCs w:val="20"/>
          <w:lang w:eastAsia="sl-SI"/>
        </w:rPr>
        <w:t>Naročanje storitev in rok izvedbe</w:t>
      </w:r>
    </w:p>
    <w:p w14:paraId="1901B275" w14:textId="77777777" w:rsidR="00C81C02" w:rsidRPr="00D22F96" w:rsidRDefault="00C81C02" w:rsidP="00C81C02">
      <w:pPr>
        <w:spacing w:line="276" w:lineRule="auto"/>
        <w:jc w:val="both"/>
        <w:rPr>
          <w:rFonts w:cs="Arial"/>
          <w:szCs w:val="20"/>
        </w:rPr>
      </w:pPr>
    </w:p>
    <w:p w14:paraId="7127EB5F" w14:textId="77777777" w:rsidR="00C81C02" w:rsidRPr="00D22F96" w:rsidRDefault="00C81C02" w:rsidP="002F1D0B">
      <w:pPr>
        <w:numPr>
          <w:ilvl w:val="1"/>
          <w:numId w:val="44"/>
        </w:numPr>
        <w:tabs>
          <w:tab w:val="left" w:pos="360"/>
        </w:tabs>
        <w:spacing w:line="276" w:lineRule="auto"/>
        <w:ind w:hanging="720"/>
        <w:jc w:val="both"/>
        <w:rPr>
          <w:rFonts w:cs="Arial"/>
          <w:b/>
          <w:szCs w:val="20"/>
          <w:lang w:eastAsia="sl-SI"/>
        </w:rPr>
      </w:pPr>
      <w:r w:rsidRPr="00D22F96">
        <w:rPr>
          <w:rFonts w:cs="Arial"/>
          <w:b/>
          <w:szCs w:val="20"/>
          <w:lang w:eastAsia="sl-SI"/>
        </w:rPr>
        <w:t>Upravljanje in vzdrževanje</w:t>
      </w:r>
    </w:p>
    <w:p w14:paraId="237D968C" w14:textId="77777777" w:rsidR="00C81C02" w:rsidRPr="00D22F96" w:rsidRDefault="00C81C02" w:rsidP="00C81C02">
      <w:pPr>
        <w:spacing w:line="276" w:lineRule="auto"/>
        <w:jc w:val="both"/>
        <w:rPr>
          <w:rFonts w:cs="Arial"/>
          <w:b/>
          <w:szCs w:val="20"/>
        </w:rPr>
      </w:pPr>
    </w:p>
    <w:p w14:paraId="2405363A" w14:textId="77777777" w:rsidR="00C81C02" w:rsidRPr="00D22F96" w:rsidRDefault="00C81C02" w:rsidP="00C81C02">
      <w:pPr>
        <w:spacing w:line="276" w:lineRule="auto"/>
        <w:jc w:val="both"/>
        <w:rPr>
          <w:rFonts w:cs="Arial"/>
          <w:szCs w:val="20"/>
        </w:rPr>
      </w:pPr>
      <w:r w:rsidRPr="00D22F96">
        <w:rPr>
          <w:rFonts w:cs="Arial"/>
          <w:szCs w:val="20"/>
        </w:rPr>
        <w:t xml:space="preserve">Zahteve v zvezi z napakami oziroma okvarami na posameznih bivših mejnih prehodih, ki jih pošiljata naročnik ali uporabnik, se sprejemajo na enem kontaktnem mestu (elektronska pošta), ki ga definira izvajalec ob uvedbi v delo. Zahteve po odpravi napak in izvedba popravil morajo biti posredovane upravniku pisno na obrazcu iz Priloge št. </w:t>
      </w:r>
      <w:r>
        <w:rPr>
          <w:rFonts w:cs="Arial"/>
          <w:szCs w:val="20"/>
        </w:rPr>
        <w:t>P 4</w:t>
      </w:r>
      <w:r w:rsidRPr="00D22F96">
        <w:rPr>
          <w:rFonts w:cs="Arial"/>
          <w:szCs w:val="20"/>
        </w:rPr>
        <w:t xml:space="preserve"> – Naročilo. </w:t>
      </w:r>
    </w:p>
    <w:p w14:paraId="76FE1FD7" w14:textId="77777777" w:rsidR="00C81C02" w:rsidRPr="00D22F96" w:rsidRDefault="00C81C02" w:rsidP="00C81C02">
      <w:pPr>
        <w:spacing w:line="276" w:lineRule="auto"/>
        <w:jc w:val="both"/>
        <w:rPr>
          <w:rFonts w:cs="Arial"/>
          <w:szCs w:val="20"/>
        </w:rPr>
      </w:pPr>
    </w:p>
    <w:p w14:paraId="0E1873F8" w14:textId="77777777" w:rsidR="00C81C02" w:rsidRPr="00D22F96" w:rsidRDefault="00C81C02" w:rsidP="00C81C02">
      <w:pPr>
        <w:spacing w:line="276" w:lineRule="auto"/>
        <w:jc w:val="both"/>
        <w:rPr>
          <w:rFonts w:cs="Arial"/>
          <w:szCs w:val="20"/>
        </w:rPr>
      </w:pPr>
      <w:r w:rsidRPr="00D22F96">
        <w:rPr>
          <w:rFonts w:cs="Arial"/>
          <w:szCs w:val="20"/>
        </w:rPr>
        <w:t xml:space="preserve">Izvajalec je v rednem delovnem času (vsak delovni dan med 7.00 in 15.00 uro) dolžan zagotoviti prihod upravnika ali vzdrževalca na objekt v 4 (štirih) urah od trenutka, ko je naročnik ali naročnikov uporabnik poslal izvajalcu zahtevo. </w:t>
      </w:r>
    </w:p>
    <w:p w14:paraId="5B25A41E" w14:textId="77777777" w:rsidR="00C81C02" w:rsidRPr="00D22F96" w:rsidRDefault="00C81C02" w:rsidP="00C81C02">
      <w:pPr>
        <w:spacing w:line="276" w:lineRule="auto"/>
        <w:jc w:val="both"/>
        <w:rPr>
          <w:rFonts w:cs="Arial"/>
          <w:szCs w:val="20"/>
        </w:rPr>
      </w:pPr>
    </w:p>
    <w:p w14:paraId="4E16077C" w14:textId="77777777" w:rsidR="00C81C02" w:rsidRPr="00D22F96" w:rsidRDefault="00C81C02" w:rsidP="00C81C02">
      <w:pPr>
        <w:spacing w:line="276" w:lineRule="auto"/>
        <w:jc w:val="both"/>
        <w:rPr>
          <w:rFonts w:cs="Arial"/>
          <w:szCs w:val="20"/>
        </w:rPr>
      </w:pPr>
      <w:r w:rsidRPr="00D22F96">
        <w:rPr>
          <w:rFonts w:cs="Arial"/>
          <w:szCs w:val="20"/>
        </w:rPr>
        <w:t xml:space="preserve">Izven rednega delovnega časa je izvajalec dolžan zagotoviti odzivnost v roku 2 (dveh) ur od pošiljanja zahteve, pri čemer je dolžan zagotoviti prihod upravnika ali vzdrževalca na objekt v 4 (štirih) urah od pošiljanja zahteve.  </w:t>
      </w:r>
    </w:p>
    <w:p w14:paraId="3E2A122A" w14:textId="77777777" w:rsidR="00C81C02" w:rsidRPr="00D22F96" w:rsidRDefault="00C81C02" w:rsidP="00C81C02">
      <w:pPr>
        <w:spacing w:line="276" w:lineRule="auto"/>
        <w:jc w:val="both"/>
        <w:rPr>
          <w:rFonts w:cs="Arial"/>
          <w:szCs w:val="20"/>
        </w:rPr>
      </w:pPr>
    </w:p>
    <w:p w14:paraId="6F07A13C" w14:textId="77777777" w:rsidR="00C81C02" w:rsidRPr="00D22F96" w:rsidRDefault="00C81C02" w:rsidP="00C81C02">
      <w:pPr>
        <w:spacing w:line="276" w:lineRule="auto"/>
        <w:jc w:val="both"/>
        <w:rPr>
          <w:rFonts w:cs="Arial"/>
          <w:szCs w:val="20"/>
        </w:rPr>
      </w:pPr>
      <w:r w:rsidRPr="00D22F96">
        <w:rPr>
          <w:rFonts w:cs="Arial"/>
          <w:szCs w:val="20"/>
        </w:rPr>
        <w:t xml:space="preserve">Odpravo manjših okvar in izvedbo ne nujnih popravil mora izvajalec izvesti v 2 (dveh) delovnih dneh od pošiljanja zahteve na obrazci iz Priloge št. </w:t>
      </w:r>
      <w:r>
        <w:rPr>
          <w:rFonts w:cs="Arial"/>
          <w:szCs w:val="20"/>
        </w:rPr>
        <w:t>P 4</w:t>
      </w:r>
      <w:r w:rsidRPr="00D22F96">
        <w:rPr>
          <w:rFonts w:cs="Arial"/>
          <w:szCs w:val="20"/>
        </w:rPr>
        <w:t xml:space="preserve"> – Naročilo.</w:t>
      </w:r>
    </w:p>
    <w:p w14:paraId="12C15BAF" w14:textId="77777777" w:rsidR="00C81C02" w:rsidRPr="00D22F96" w:rsidRDefault="00C81C02" w:rsidP="00C81C02">
      <w:pPr>
        <w:spacing w:line="276" w:lineRule="auto"/>
        <w:jc w:val="both"/>
        <w:rPr>
          <w:rFonts w:cs="Arial"/>
          <w:szCs w:val="20"/>
        </w:rPr>
      </w:pPr>
    </w:p>
    <w:p w14:paraId="1EE6F6CF" w14:textId="77777777" w:rsidR="00C81C02" w:rsidRPr="00D22F96" w:rsidRDefault="00C81C02" w:rsidP="00C81C02">
      <w:pPr>
        <w:spacing w:line="276" w:lineRule="auto"/>
        <w:jc w:val="both"/>
        <w:rPr>
          <w:rFonts w:cs="Arial"/>
          <w:szCs w:val="20"/>
        </w:rPr>
      </w:pPr>
      <w:r w:rsidRPr="00D22F96">
        <w:rPr>
          <w:rFonts w:cs="Arial"/>
          <w:szCs w:val="20"/>
        </w:rPr>
        <w:t xml:space="preserve">V nujnih primerih (npr. izpad elektrike, puščanja vode, zamakanje, neposredna nevarnost za uporabnike, bistveno moten delovni proces ipd.) bo naročnik ali naročnikov uporabnik zahteve po odpravi okvar in izvedbi popravil izvajalcu sporočal na mobilni telefon, telefonskemu pozivu pa bo sledilo pisno naročilo na obrazcu iz Priloge št. </w:t>
      </w:r>
      <w:r>
        <w:rPr>
          <w:rFonts w:cs="Arial"/>
          <w:szCs w:val="20"/>
        </w:rPr>
        <w:t>P 4</w:t>
      </w:r>
      <w:r w:rsidRPr="00D22F96">
        <w:rPr>
          <w:rFonts w:cs="Arial"/>
          <w:szCs w:val="20"/>
        </w:rPr>
        <w:t xml:space="preserve"> – Naročilo. Izvajalec bo moral zagotoviti prihod na kraj izrednega dogodka v roku 4 </w:t>
      </w:r>
      <w:r>
        <w:rPr>
          <w:rFonts w:cs="Arial"/>
          <w:szCs w:val="20"/>
        </w:rPr>
        <w:t>(</w:t>
      </w:r>
      <w:r w:rsidRPr="00D22F96">
        <w:rPr>
          <w:rFonts w:cs="Arial"/>
          <w:szCs w:val="20"/>
        </w:rPr>
        <w:t>štirih</w:t>
      </w:r>
      <w:r>
        <w:rPr>
          <w:rFonts w:cs="Arial"/>
          <w:szCs w:val="20"/>
        </w:rPr>
        <w:t>)</w:t>
      </w:r>
      <w:r w:rsidRPr="00D22F96">
        <w:rPr>
          <w:rFonts w:cs="Arial"/>
          <w:szCs w:val="20"/>
        </w:rPr>
        <w:t xml:space="preserve"> ur od pisnega naročila in okvaro odpraviti, oziroma popravilo izvesti takoj, oziroma v najkrajšem možnem času in o tem obvestiti naročnika/skrbnika. </w:t>
      </w:r>
    </w:p>
    <w:p w14:paraId="1D971973" w14:textId="77777777" w:rsidR="00C81C02" w:rsidRPr="00D22F96" w:rsidRDefault="00C81C02" w:rsidP="00C81C02">
      <w:pPr>
        <w:spacing w:line="276" w:lineRule="auto"/>
        <w:jc w:val="both"/>
        <w:rPr>
          <w:rFonts w:cs="Arial"/>
          <w:szCs w:val="20"/>
        </w:rPr>
      </w:pPr>
    </w:p>
    <w:p w14:paraId="48B817BC" w14:textId="77777777" w:rsidR="00C81C02" w:rsidRPr="00D22F96" w:rsidRDefault="00C81C02" w:rsidP="00C81C02">
      <w:pPr>
        <w:spacing w:line="276" w:lineRule="auto"/>
        <w:jc w:val="both"/>
        <w:rPr>
          <w:rFonts w:cs="Arial"/>
          <w:szCs w:val="20"/>
        </w:rPr>
      </w:pPr>
      <w:r w:rsidRPr="00D22F96">
        <w:rPr>
          <w:rFonts w:cs="Arial"/>
          <w:szCs w:val="20"/>
        </w:rPr>
        <w:t>Upravnik bo moral biti dosegljiv na mobilni telefon. V primeru nedosegljivosti upravnika bo naročnik ali naročnikovi uporabniki poklical vzdrževalca, v ne nujnih primerih pa bo počakal na povratni klic upravnika. Izvajalec si mora prizadevati, da se odprava okvar in izvedba popravil realizira v najkrajšem možnem času in o tem obvestiti naročnika/skrbnika.</w:t>
      </w:r>
    </w:p>
    <w:p w14:paraId="597361A9" w14:textId="77777777" w:rsidR="00C81C02" w:rsidRPr="00D22F96" w:rsidRDefault="00C81C02" w:rsidP="00C81C02">
      <w:pPr>
        <w:spacing w:line="276" w:lineRule="auto"/>
        <w:jc w:val="both"/>
        <w:rPr>
          <w:rFonts w:cs="Arial"/>
          <w:szCs w:val="20"/>
        </w:rPr>
      </w:pPr>
    </w:p>
    <w:p w14:paraId="3A766C7B" w14:textId="77777777" w:rsidR="00C81C02" w:rsidRPr="00D22F96" w:rsidRDefault="00C81C02" w:rsidP="00C81C02">
      <w:pPr>
        <w:spacing w:line="276" w:lineRule="auto"/>
        <w:jc w:val="both"/>
        <w:rPr>
          <w:rFonts w:cs="Arial"/>
          <w:szCs w:val="20"/>
        </w:rPr>
      </w:pPr>
      <w:r w:rsidRPr="00D22F96">
        <w:rPr>
          <w:rFonts w:cs="Arial"/>
          <w:szCs w:val="20"/>
        </w:rPr>
        <w:t xml:space="preserve">V primeru, če izvajalec odprave okvar ali izvedbe popravil iz objektivnih razlogov ne bo mogel izvesti v določenih rokih, bo moral izvajalec k mesečnemu računu za opravljene storitve priložiti pisno obrazložitev. </w:t>
      </w:r>
    </w:p>
    <w:p w14:paraId="6C2C8D96" w14:textId="77777777" w:rsidR="00C81C02" w:rsidRPr="00D22F96" w:rsidRDefault="00C81C02" w:rsidP="00C81C02">
      <w:pPr>
        <w:spacing w:line="276" w:lineRule="auto"/>
        <w:jc w:val="both"/>
        <w:rPr>
          <w:rFonts w:cs="Arial"/>
          <w:szCs w:val="20"/>
        </w:rPr>
      </w:pPr>
    </w:p>
    <w:p w14:paraId="0440AAB5" w14:textId="77777777" w:rsidR="00C81C02" w:rsidRPr="00D22F96" w:rsidRDefault="00C81C02" w:rsidP="00C81C02">
      <w:pPr>
        <w:spacing w:line="276" w:lineRule="auto"/>
        <w:jc w:val="both"/>
        <w:rPr>
          <w:rFonts w:cs="Arial"/>
          <w:szCs w:val="20"/>
        </w:rPr>
      </w:pPr>
      <w:r w:rsidRPr="00D22F96">
        <w:rPr>
          <w:rFonts w:cs="Arial"/>
          <w:szCs w:val="20"/>
        </w:rPr>
        <w:t xml:space="preserve">Odpravo okvar ali izvedbo popravil, ki so potrebne za brezhibno delovanje objektov bivših mejnih prehodov, bo lahko v imenu naročnika vzdrževalcu naročil tudi sam upravnik, in sicer z obrazcem iz Priloge št. </w:t>
      </w:r>
      <w:r>
        <w:rPr>
          <w:rFonts w:cs="Arial"/>
          <w:szCs w:val="20"/>
        </w:rPr>
        <w:t>P 4</w:t>
      </w:r>
      <w:r w:rsidRPr="00D22F96">
        <w:rPr>
          <w:rFonts w:cs="Arial"/>
          <w:szCs w:val="20"/>
        </w:rPr>
        <w:t xml:space="preserve"> – Naročilo, o čemer bo takoj pisno obvestil naročnika. V tem primeru bo naročnik upravičen do presoje potrebnosti naročenih storitev.  </w:t>
      </w:r>
    </w:p>
    <w:p w14:paraId="3FE194EE" w14:textId="77777777" w:rsidR="00C81C02" w:rsidRPr="00D22F96" w:rsidRDefault="00C81C02" w:rsidP="00C81C02">
      <w:pPr>
        <w:spacing w:line="276" w:lineRule="auto"/>
        <w:jc w:val="both"/>
        <w:rPr>
          <w:rFonts w:cs="Arial"/>
          <w:szCs w:val="20"/>
        </w:rPr>
      </w:pPr>
    </w:p>
    <w:p w14:paraId="4C1B4A9F" w14:textId="77777777" w:rsidR="00C81C02" w:rsidRPr="00D22F96" w:rsidRDefault="00C81C02" w:rsidP="00C81C02">
      <w:pPr>
        <w:spacing w:line="276" w:lineRule="auto"/>
        <w:jc w:val="both"/>
        <w:rPr>
          <w:rFonts w:cs="Arial"/>
          <w:szCs w:val="20"/>
        </w:rPr>
      </w:pPr>
      <w:r w:rsidRPr="00D22F96">
        <w:rPr>
          <w:rFonts w:cs="Arial"/>
          <w:szCs w:val="20"/>
        </w:rPr>
        <w:t>Naročila naročnika bodo določala datum, lokacijo, vrsto in obseg storitev.</w:t>
      </w:r>
    </w:p>
    <w:p w14:paraId="4E0A9FA3" w14:textId="77777777" w:rsidR="00C81C02" w:rsidRPr="00D22F96" w:rsidRDefault="00C81C02" w:rsidP="00C81C02">
      <w:pPr>
        <w:spacing w:line="276" w:lineRule="auto"/>
        <w:jc w:val="both"/>
        <w:rPr>
          <w:rFonts w:cs="Arial"/>
          <w:szCs w:val="20"/>
        </w:rPr>
      </w:pPr>
    </w:p>
    <w:p w14:paraId="089AFCF2" w14:textId="77777777" w:rsidR="00C81C02" w:rsidRPr="00D22F96" w:rsidRDefault="00C81C02" w:rsidP="00C81C02">
      <w:pPr>
        <w:spacing w:line="276" w:lineRule="auto"/>
        <w:jc w:val="both"/>
        <w:rPr>
          <w:rFonts w:cs="Arial"/>
          <w:b/>
          <w:szCs w:val="20"/>
        </w:rPr>
      </w:pPr>
      <w:r w:rsidRPr="00D22F96">
        <w:rPr>
          <w:rFonts w:cs="Arial"/>
          <w:b/>
          <w:szCs w:val="20"/>
        </w:rPr>
        <w:t xml:space="preserve">2.2 </w:t>
      </w:r>
      <w:r w:rsidRPr="00D22F96">
        <w:rPr>
          <w:rFonts w:cs="Arial"/>
          <w:b/>
          <w:szCs w:val="20"/>
          <w:lang w:eastAsia="sl-SI"/>
        </w:rPr>
        <w:t>Storitve čiščenja zunanjih površin, zimske službe in košnje skupnih površin</w:t>
      </w:r>
    </w:p>
    <w:p w14:paraId="3CE68364" w14:textId="77777777" w:rsidR="00C81C02" w:rsidRPr="00D22F96" w:rsidRDefault="00C81C02" w:rsidP="00C81C02">
      <w:pPr>
        <w:spacing w:line="276" w:lineRule="auto"/>
        <w:jc w:val="both"/>
        <w:rPr>
          <w:rFonts w:cs="Arial"/>
          <w:szCs w:val="20"/>
        </w:rPr>
      </w:pPr>
    </w:p>
    <w:p w14:paraId="724B64FF" w14:textId="77777777" w:rsidR="00C81C02" w:rsidRPr="00D22F96" w:rsidRDefault="00C81C02" w:rsidP="00C81C02">
      <w:pPr>
        <w:pStyle w:val="Default"/>
        <w:spacing w:line="276" w:lineRule="auto"/>
        <w:jc w:val="both"/>
        <w:rPr>
          <w:color w:val="auto"/>
          <w:sz w:val="20"/>
          <w:szCs w:val="20"/>
        </w:rPr>
      </w:pPr>
      <w:r w:rsidRPr="00D22F96">
        <w:rPr>
          <w:color w:val="auto"/>
          <w:sz w:val="20"/>
          <w:szCs w:val="20"/>
        </w:rPr>
        <w:t xml:space="preserve">Storitve čiščenja zunanjih površin, zimske službe in košnje skupnih površin mejnih prehodov se bodo izvajale v skladu s specifikacijo storitev iz Priloge št. </w:t>
      </w:r>
      <w:r>
        <w:rPr>
          <w:color w:val="auto"/>
          <w:sz w:val="20"/>
          <w:szCs w:val="20"/>
        </w:rPr>
        <w:t>1.3</w:t>
      </w:r>
      <w:r w:rsidRPr="00D22F96">
        <w:rPr>
          <w:color w:val="auto"/>
          <w:sz w:val="20"/>
          <w:szCs w:val="20"/>
        </w:rPr>
        <w:t xml:space="preserve"> - Specifikacija, izjemoma v urgentnih primerih po telefonu na podlagi dejanskih potreb, kateremu bo sledilo pisno naročilo (elektronska oblika). </w:t>
      </w:r>
    </w:p>
    <w:p w14:paraId="516E8A64" w14:textId="77777777" w:rsidR="00C81C02" w:rsidRPr="009E16E0" w:rsidRDefault="00C81C02" w:rsidP="00C81C02">
      <w:pPr>
        <w:pStyle w:val="Default"/>
        <w:spacing w:line="276" w:lineRule="auto"/>
        <w:jc w:val="both"/>
        <w:rPr>
          <w:color w:val="auto"/>
          <w:sz w:val="20"/>
          <w:szCs w:val="20"/>
        </w:rPr>
      </w:pPr>
    </w:p>
    <w:p w14:paraId="18BFECA2" w14:textId="77777777" w:rsidR="00C81C02" w:rsidRPr="009E16E0" w:rsidRDefault="00C81C02" w:rsidP="00C81C02">
      <w:pPr>
        <w:pStyle w:val="Default"/>
        <w:spacing w:line="276" w:lineRule="auto"/>
        <w:jc w:val="both"/>
        <w:rPr>
          <w:color w:val="auto"/>
          <w:sz w:val="20"/>
          <w:szCs w:val="20"/>
        </w:rPr>
      </w:pPr>
      <w:r w:rsidRPr="009E16E0">
        <w:rPr>
          <w:color w:val="auto"/>
          <w:sz w:val="20"/>
          <w:szCs w:val="20"/>
        </w:rPr>
        <w:t>Odzivni čas za izvedbo storitev (začetek opravljanja del) je 3 delovne dni (od ponedeljka do petka) od datuma prejema naročila, za potrebe izvajanja zimske službe in storitev čiščenja izven obsega rednega čiščenja pa mora izvajalec zagotoviti odzivnost v roku 3 ur vse dni v tednu.</w:t>
      </w:r>
    </w:p>
    <w:p w14:paraId="15E5AF36" w14:textId="77777777" w:rsidR="00C81C02" w:rsidRPr="009E16E0" w:rsidRDefault="00C81C02" w:rsidP="00C81C02">
      <w:pPr>
        <w:pStyle w:val="Default"/>
        <w:spacing w:line="276" w:lineRule="auto"/>
        <w:jc w:val="both"/>
        <w:rPr>
          <w:color w:val="auto"/>
          <w:sz w:val="20"/>
          <w:szCs w:val="20"/>
        </w:rPr>
      </w:pPr>
    </w:p>
    <w:p w14:paraId="277F727A" w14:textId="77777777" w:rsidR="00C81C02" w:rsidRPr="00D22F96" w:rsidRDefault="00C81C02" w:rsidP="00C81C02">
      <w:pPr>
        <w:spacing w:line="276" w:lineRule="auto"/>
        <w:jc w:val="both"/>
        <w:rPr>
          <w:rFonts w:cs="Arial"/>
          <w:szCs w:val="20"/>
        </w:rPr>
      </w:pPr>
      <w:r w:rsidRPr="00D22F96">
        <w:rPr>
          <w:szCs w:val="20"/>
        </w:rPr>
        <w:t>Naročila naročnika bodo določala datum, lokacijo, čas prihoda na zahtevano lokacijo, vrsto in obseg storitev.</w:t>
      </w:r>
    </w:p>
    <w:p w14:paraId="5F576D36" w14:textId="77777777" w:rsidR="00C81C02" w:rsidRPr="00D22F96" w:rsidRDefault="00C81C02" w:rsidP="00C81C02">
      <w:pPr>
        <w:spacing w:line="276" w:lineRule="auto"/>
        <w:rPr>
          <w:b/>
          <w:szCs w:val="20"/>
          <w:lang w:eastAsia="sl-SI"/>
        </w:rPr>
      </w:pPr>
    </w:p>
    <w:p w14:paraId="3805A7FB" w14:textId="77777777" w:rsidR="00C81C02" w:rsidRPr="009E16E0" w:rsidRDefault="00C81C02" w:rsidP="00C81C02">
      <w:pPr>
        <w:spacing w:line="276" w:lineRule="auto"/>
        <w:jc w:val="both"/>
        <w:rPr>
          <w:rFonts w:cs="Arial"/>
          <w:szCs w:val="20"/>
        </w:rPr>
      </w:pPr>
      <w:r w:rsidRPr="009E16E0">
        <w:rPr>
          <w:rFonts w:cs="Arial"/>
          <w:szCs w:val="20"/>
        </w:rPr>
        <w:t xml:space="preserve">Rok izvedbe del se lahko spremeni le zaradi okoliščin, ki jih izvajalec ni mogel preprečiti, odpraviti in se jim tudi ne izogniti. Izvajalec je dolžan takoj ob nastopu takih okoliščin,  pred potekom roka za izvedbo storitev naročnika pisno obvestiti, okoliščine izkazati in dokazati ter predlagati podaljšanje roka. </w:t>
      </w:r>
    </w:p>
    <w:p w14:paraId="4C0A0939" w14:textId="77777777" w:rsidR="00C81C02" w:rsidRPr="009E16E0" w:rsidRDefault="00C81C02" w:rsidP="00C81C02">
      <w:pPr>
        <w:spacing w:line="276" w:lineRule="auto"/>
        <w:jc w:val="both"/>
        <w:rPr>
          <w:rFonts w:cs="Arial"/>
          <w:szCs w:val="20"/>
        </w:rPr>
      </w:pPr>
    </w:p>
    <w:p w14:paraId="38109CA9" w14:textId="77777777" w:rsidR="00C81C02" w:rsidRPr="009E16E0" w:rsidRDefault="00C81C02" w:rsidP="00C81C02">
      <w:pPr>
        <w:spacing w:line="276" w:lineRule="auto"/>
        <w:jc w:val="both"/>
        <w:rPr>
          <w:rFonts w:cs="Arial"/>
          <w:szCs w:val="20"/>
        </w:rPr>
      </w:pPr>
      <w:r w:rsidRPr="009E16E0">
        <w:rPr>
          <w:rFonts w:cs="Arial"/>
          <w:szCs w:val="20"/>
        </w:rPr>
        <w:t>Naročnik si pridržuje pravico do spremembe predvidenega termina za pričetek izvajanja del. Izbrani izvajalec ne bo upravičen do kakršnih koli dodatnih finančnih sredstev iz naslova spremembe termina pričetka izvajanja del.,</w:t>
      </w:r>
    </w:p>
    <w:p w14:paraId="7056C7C6" w14:textId="77777777" w:rsidR="00C81C02" w:rsidRPr="009E16E0" w:rsidRDefault="00C81C02" w:rsidP="00C81C02">
      <w:pPr>
        <w:spacing w:line="276" w:lineRule="auto"/>
        <w:jc w:val="both"/>
        <w:rPr>
          <w:rFonts w:cs="Arial"/>
          <w:szCs w:val="20"/>
        </w:rPr>
      </w:pPr>
    </w:p>
    <w:p w14:paraId="4C3AE29A" w14:textId="77777777" w:rsidR="00C81C02" w:rsidRPr="009E16E0" w:rsidRDefault="00C81C02" w:rsidP="00C81C02">
      <w:pPr>
        <w:spacing w:line="276" w:lineRule="auto"/>
        <w:jc w:val="both"/>
        <w:rPr>
          <w:rFonts w:cs="Arial"/>
          <w:szCs w:val="20"/>
        </w:rPr>
      </w:pPr>
      <w:r w:rsidRPr="009E16E0">
        <w:rPr>
          <w:rFonts w:cs="Arial"/>
          <w:szCs w:val="20"/>
        </w:rPr>
        <w:t xml:space="preserve">Izvajalec se zavezuje, da bo dela in storitve izvajal strokovno in kvalitetno ter v skladu z Zakonom o varnosti in zdravju pri delu. </w:t>
      </w:r>
    </w:p>
    <w:p w14:paraId="0A14088A" w14:textId="77777777" w:rsidR="00C81C02" w:rsidRPr="009E16E0" w:rsidRDefault="00C81C02" w:rsidP="00C81C02">
      <w:pPr>
        <w:spacing w:line="276" w:lineRule="auto"/>
        <w:jc w:val="both"/>
        <w:rPr>
          <w:rFonts w:cs="Arial"/>
          <w:szCs w:val="20"/>
        </w:rPr>
      </w:pPr>
    </w:p>
    <w:p w14:paraId="3D983A66" w14:textId="77777777" w:rsidR="00C81C02" w:rsidRPr="009E16E0" w:rsidRDefault="00C81C02" w:rsidP="00C81C02">
      <w:pPr>
        <w:spacing w:line="276" w:lineRule="auto"/>
        <w:jc w:val="both"/>
        <w:rPr>
          <w:rFonts w:cs="Arial"/>
          <w:szCs w:val="20"/>
        </w:rPr>
      </w:pPr>
      <w:r w:rsidRPr="009E16E0">
        <w:rPr>
          <w:rFonts w:cs="Arial"/>
          <w:szCs w:val="20"/>
        </w:rPr>
        <w:t xml:space="preserve">Naročnik se zavezuje, da bo omogočil izvajalcu nemoten dostop za čiščenje zunanjih površin, izvajanje zimske službe ter košnje skupnih površin v skladu z navodili o gibanju, ki veljajo za posamezno varnostno območje, v kolikor bo to potrebno. </w:t>
      </w:r>
    </w:p>
    <w:p w14:paraId="1405319A" w14:textId="77777777" w:rsidR="00C81C02" w:rsidRDefault="00C81C02" w:rsidP="00C81C02">
      <w:pPr>
        <w:spacing w:line="276" w:lineRule="auto"/>
        <w:rPr>
          <w:b/>
          <w:szCs w:val="20"/>
          <w:lang w:eastAsia="sl-SI"/>
        </w:rPr>
      </w:pPr>
    </w:p>
    <w:p w14:paraId="264C8C8E" w14:textId="77777777" w:rsidR="00C81C02" w:rsidRPr="00D22F96" w:rsidRDefault="00C81C02" w:rsidP="00C81C02">
      <w:pPr>
        <w:spacing w:line="276" w:lineRule="auto"/>
        <w:rPr>
          <w:b/>
          <w:szCs w:val="20"/>
          <w:lang w:eastAsia="sl-SI"/>
        </w:rPr>
      </w:pPr>
    </w:p>
    <w:p w14:paraId="61B8F27C" w14:textId="77777777" w:rsidR="00C81C02" w:rsidRPr="00D22F96" w:rsidRDefault="00C81C02" w:rsidP="002F1D0B">
      <w:pPr>
        <w:numPr>
          <w:ilvl w:val="0"/>
          <w:numId w:val="44"/>
        </w:numPr>
        <w:tabs>
          <w:tab w:val="left" w:pos="360"/>
        </w:tabs>
        <w:spacing w:line="276" w:lineRule="auto"/>
        <w:ind w:left="284" w:hanging="284"/>
        <w:jc w:val="both"/>
        <w:rPr>
          <w:rFonts w:cs="Arial"/>
          <w:b/>
          <w:szCs w:val="20"/>
          <w:lang w:eastAsia="sl-SI"/>
        </w:rPr>
      </w:pPr>
      <w:r w:rsidRPr="00D22F96">
        <w:rPr>
          <w:rFonts w:cs="Arial"/>
          <w:b/>
          <w:szCs w:val="20"/>
          <w:lang w:eastAsia="sl-SI"/>
        </w:rPr>
        <w:t>Lokacije izv</w:t>
      </w:r>
      <w:r>
        <w:rPr>
          <w:rFonts w:cs="Arial"/>
          <w:b/>
          <w:szCs w:val="20"/>
          <w:lang w:eastAsia="sl-SI"/>
        </w:rPr>
        <w:t>ajanja</w:t>
      </w:r>
      <w:r w:rsidRPr="00D22F96">
        <w:rPr>
          <w:rFonts w:cs="Arial"/>
          <w:b/>
          <w:szCs w:val="20"/>
          <w:lang w:eastAsia="sl-SI"/>
        </w:rPr>
        <w:t xml:space="preserve"> storitev</w:t>
      </w:r>
    </w:p>
    <w:p w14:paraId="0F3B6328" w14:textId="77777777" w:rsidR="00C81C02" w:rsidRPr="00D22F96" w:rsidRDefault="00C81C02" w:rsidP="00C81C02">
      <w:pPr>
        <w:tabs>
          <w:tab w:val="left" w:pos="360"/>
        </w:tabs>
        <w:spacing w:line="276" w:lineRule="auto"/>
        <w:jc w:val="both"/>
        <w:rPr>
          <w:rFonts w:cs="Arial"/>
          <w:b/>
          <w:szCs w:val="20"/>
          <w:lang w:eastAsia="sl-SI"/>
        </w:rPr>
      </w:pPr>
    </w:p>
    <w:p w14:paraId="74579C6B" w14:textId="77777777" w:rsidR="00C81C02" w:rsidRPr="00D22F96" w:rsidRDefault="00C81C02" w:rsidP="00C81C02">
      <w:pPr>
        <w:spacing w:line="276" w:lineRule="auto"/>
        <w:jc w:val="both"/>
        <w:rPr>
          <w:rFonts w:cs="Arial"/>
          <w:szCs w:val="20"/>
        </w:rPr>
      </w:pPr>
      <w:r w:rsidRPr="00D22F96">
        <w:rPr>
          <w:rFonts w:cs="Arial"/>
          <w:szCs w:val="20"/>
        </w:rPr>
        <w:t>Za potrebe PU Koper:</w:t>
      </w:r>
    </w:p>
    <w:p w14:paraId="60189920"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Dragonja</w:t>
      </w:r>
      <w:r>
        <w:rPr>
          <w:rFonts w:cs="Arial"/>
          <w:szCs w:val="20"/>
        </w:rPr>
        <w:t>,</w:t>
      </w:r>
    </w:p>
    <w:p w14:paraId="2AB73BF7"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Jelšane</w:t>
      </w:r>
      <w:r>
        <w:rPr>
          <w:rFonts w:cs="Arial"/>
          <w:szCs w:val="20"/>
        </w:rPr>
        <w:t>,</w:t>
      </w:r>
    </w:p>
    <w:p w14:paraId="52843651"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Starod</w:t>
      </w:r>
      <w:r>
        <w:rPr>
          <w:rFonts w:cs="Arial"/>
          <w:szCs w:val="20"/>
        </w:rPr>
        <w:t>,</w:t>
      </w:r>
    </w:p>
    <w:p w14:paraId="3524951F"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Sočerga</w:t>
      </w:r>
      <w:r>
        <w:rPr>
          <w:rFonts w:cs="Arial"/>
          <w:szCs w:val="20"/>
        </w:rPr>
        <w:t>,</w:t>
      </w:r>
    </w:p>
    <w:p w14:paraId="57799BFB"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Sečovlje</w:t>
      </w:r>
      <w:r>
        <w:rPr>
          <w:rFonts w:cs="Arial"/>
          <w:szCs w:val="20"/>
        </w:rPr>
        <w:t>,</w:t>
      </w:r>
    </w:p>
    <w:p w14:paraId="6F61BE3A"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Kozina– Krvavi potok</w:t>
      </w:r>
      <w:r>
        <w:rPr>
          <w:rFonts w:cs="Arial"/>
          <w:szCs w:val="20"/>
        </w:rPr>
        <w:t>,</w:t>
      </w:r>
    </w:p>
    <w:p w14:paraId="13CBB34E"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Škofije</w:t>
      </w:r>
      <w:r>
        <w:rPr>
          <w:rFonts w:cs="Arial"/>
          <w:szCs w:val="20"/>
        </w:rPr>
        <w:t>,</w:t>
      </w:r>
    </w:p>
    <w:p w14:paraId="08AA711C"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Fernetiči</w:t>
      </w:r>
      <w:r>
        <w:rPr>
          <w:rFonts w:cs="Arial"/>
          <w:szCs w:val="20"/>
        </w:rPr>
        <w:t>.</w:t>
      </w:r>
    </w:p>
    <w:p w14:paraId="0DC1F460" w14:textId="77777777" w:rsidR="00C81C02" w:rsidRPr="00D22F96" w:rsidRDefault="00C81C02" w:rsidP="00C81C02">
      <w:pPr>
        <w:spacing w:line="276" w:lineRule="auto"/>
        <w:jc w:val="both"/>
        <w:rPr>
          <w:rFonts w:cs="Arial"/>
          <w:szCs w:val="20"/>
        </w:rPr>
      </w:pPr>
    </w:p>
    <w:p w14:paraId="64C8B900" w14:textId="77777777" w:rsidR="00C81C02" w:rsidRPr="00D22F96" w:rsidRDefault="00C81C02" w:rsidP="00C81C02">
      <w:pPr>
        <w:tabs>
          <w:tab w:val="left" w:pos="360"/>
        </w:tabs>
        <w:spacing w:line="276" w:lineRule="auto"/>
        <w:jc w:val="both"/>
        <w:rPr>
          <w:rFonts w:cs="Arial"/>
          <w:szCs w:val="20"/>
          <w:lang w:eastAsia="sl-SI"/>
        </w:rPr>
      </w:pPr>
      <w:r w:rsidRPr="00D22F96">
        <w:rPr>
          <w:rFonts w:cs="Arial"/>
          <w:szCs w:val="20"/>
          <w:lang w:eastAsia="sl-SI"/>
        </w:rPr>
        <w:t>Za potrebe PU Nova Gorica:</w:t>
      </w:r>
    </w:p>
    <w:p w14:paraId="036E22B3"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Nova Gorica – Rožna dolina</w:t>
      </w:r>
      <w:r>
        <w:rPr>
          <w:rFonts w:cs="Arial"/>
          <w:szCs w:val="20"/>
        </w:rPr>
        <w:t>,</w:t>
      </w:r>
    </w:p>
    <w:p w14:paraId="3335DD82"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Vrtojba</w:t>
      </w:r>
      <w:r>
        <w:rPr>
          <w:rFonts w:cs="Arial"/>
          <w:szCs w:val="20"/>
        </w:rPr>
        <w:t>,</w:t>
      </w:r>
    </w:p>
    <w:p w14:paraId="347F8BB6" w14:textId="77777777" w:rsidR="00C81C02" w:rsidRPr="00D22F96" w:rsidRDefault="00C81C02" w:rsidP="00C81C02">
      <w:pPr>
        <w:numPr>
          <w:ilvl w:val="0"/>
          <w:numId w:val="40"/>
        </w:numPr>
        <w:spacing w:line="276" w:lineRule="auto"/>
        <w:ind w:left="567" w:hanging="207"/>
        <w:jc w:val="both"/>
        <w:rPr>
          <w:rFonts w:cs="Arial"/>
          <w:szCs w:val="20"/>
        </w:rPr>
      </w:pPr>
      <w:r w:rsidRPr="00D22F96">
        <w:rPr>
          <w:rFonts w:cs="Arial"/>
          <w:szCs w:val="20"/>
        </w:rPr>
        <w:t xml:space="preserve">bivši </w:t>
      </w:r>
      <w:r>
        <w:rPr>
          <w:rFonts w:cs="Arial"/>
          <w:szCs w:val="20"/>
        </w:rPr>
        <w:t>mejni prehod</w:t>
      </w:r>
      <w:r w:rsidRPr="00D22F96">
        <w:rPr>
          <w:rFonts w:cs="Arial"/>
          <w:szCs w:val="20"/>
        </w:rPr>
        <w:t xml:space="preserve"> Učja</w:t>
      </w:r>
      <w:r>
        <w:rPr>
          <w:rFonts w:cs="Arial"/>
          <w:szCs w:val="20"/>
        </w:rPr>
        <w:t>.</w:t>
      </w:r>
    </w:p>
    <w:p w14:paraId="1C1F8389" w14:textId="77777777" w:rsidR="00C81C02" w:rsidRPr="00D22F96" w:rsidRDefault="00C81C02" w:rsidP="00C81C02">
      <w:pPr>
        <w:spacing w:line="276" w:lineRule="auto"/>
        <w:jc w:val="both"/>
        <w:rPr>
          <w:rFonts w:cs="Arial"/>
          <w:szCs w:val="20"/>
        </w:rPr>
      </w:pPr>
    </w:p>
    <w:p w14:paraId="0005DE03" w14:textId="77777777" w:rsidR="00C81C02" w:rsidRPr="00D22F96" w:rsidRDefault="00C81C02" w:rsidP="00C81C02">
      <w:pPr>
        <w:spacing w:line="276" w:lineRule="auto"/>
        <w:jc w:val="both"/>
        <w:rPr>
          <w:rFonts w:cs="Arial"/>
          <w:szCs w:val="20"/>
        </w:rPr>
      </w:pPr>
    </w:p>
    <w:p w14:paraId="7C22D840" w14:textId="77777777" w:rsidR="00C81C02" w:rsidRPr="00D22F96" w:rsidRDefault="00C81C02" w:rsidP="002F1D0B">
      <w:pPr>
        <w:numPr>
          <w:ilvl w:val="0"/>
          <w:numId w:val="44"/>
        </w:numPr>
        <w:tabs>
          <w:tab w:val="left" w:pos="360"/>
        </w:tabs>
        <w:spacing w:line="276" w:lineRule="auto"/>
        <w:ind w:left="284" w:hanging="284"/>
        <w:jc w:val="both"/>
        <w:rPr>
          <w:rFonts w:cs="Arial"/>
          <w:b/>
          <w:szCs w:val="20"/>
          <w:lang w:eastAsia="sl-SI"/>
        </w:rPr>
      </w:pPr>
      <w:r w:rsidRPr="00D22F96">
        <w:rPr>
          <w:rFonts w:cs="Arial"/>
          <w:b/>
          <w:szCs w:val="20"/>
          <w:lang w:eastAsia="sl-SI"/>
        </w:rPr>
        <w:t>Specifikacija storitev in zahtev naročnika</w:t>
      </w:r>
    </w:p>
    <w:p w14:paraId="5FCF142C" w14:textId="77777777" w:rsidR="00C81C02" w:rsidRDefault="00C81C02" w:rsidP="00C81C02">
      <w:pPr>
        <w:spacing w:line="276" w:lineRule="auto"/>
        <w:jc w:val="both"/>
        <w:rPr>
          <w:rFonts w:cs="Arial"/>
          <w:szCs w:val="20"/>
        </w:rPr>
      </w:pPr>
    </w:p>
    <w:p w14:paraId="2645CC9A" w14:textId="77777777" w:rsidR="00C81C02" w:rsidRPr="00D22F96" w:rsidRDefault="00C81C02" w:rsidP="00C81C02">
      <w:pPr>
        <w:spacing w:line="276" w:lineRule="auto"/>
        <w:jc w:val="both"/>
        <w:rPr>
          <w:rFonts w:cs="Arial"/>
          <w:szCs w:val="20"/>
        </w:rPr>
      </w:pPr>
      <w:r>
        <w:rPr>
          <w:rFonts w:cs="Arial"/>
          <w:szCs w:val="20"/>
        </w:rPr>
        <w:t>Izvajalec</w:t>
      </w:r>
      <w:r w:rsidRPr="00D22F96">
        <w:rPr>
          <w:rFonts w:cs="Arial"/>
          <w:szCs w:val="20"/>
        </w:rPr>
        <w:t xml:space="preserve"> ves čas trajanja pogodbe zagotavlja zadostno število usposobljenih strokovnih delavcev, ki bodo izvajali storitve po predmetnem javnem naročilu ter zagotavlja čim večjo stalnost kadrovske zasedbe za izvajanje storitev (nadomeščanje letnih dopustov, bolniških odsotnosti, itd.). Delavci morajo biti v rednem delovnem razmerju pri ponudniku ali morebitnem podizvajalcu in morajo aktivno govoriti slovenski jezik. </w:t>
      </w:r>
    </w:p>
    <w:p w14:paraId="5EC70A02" w14:textId="77777777" w:rsidR="00C81C02" w:rsidRPr="00D22F96" w:rsidRDefault="00C81C02" w:rsidP="00C81C02">
      <w:pPr>
        <w:spacing w:line="276" w:lineRule="auto"/>
        <w:jc w:val="both"/>
        <w:rPr>
          <w:rFonts w:cs="Arial"/>
          <w:szCs w:val="20"/>
        </w:rPr>
      </w:pPr>
    </w:p>
    <w:p w14:paraId="14D7D54E" w14:textId="77777777" w:rsidR="00C81C02" w:rsidRPr="00BA6C72" w:rsidRDefault="00C81C02" w:rsidP="00C81C02">
      <w:pPr>
        <w:spacing w:line="276" w:lineRule="auto"/>
        <w:jc w:val="both"/>
        <w:rPr>
          <w:rFonts w:cs="Arial"/>
          <w:b/>
          <w:szCs w:val="20"/>
          <w:lang w:eastAsia="sl-SI"/>
        </w:rPr>
      </w:pPr>
      <w:r w:rsidRPr="00BA6C72">
        <w:rPr>
          <w:rFonts w:cs="Arial"/>
          <w:b/>
          <w:szCs w:val="20"/>
          <w:lang w:eastAsia="sl-SI"/>
        </w:rPr>
        <w:t xml:space="preserve">4.1 </w:t>
      </w:r>
      <w:r>
        <w:rPr>
          <w:rFonts w:cs="Arial"/>
          <w:b/>
          <w:szCs w:val="20"/>
          <w:lang w:eastAsia="sl-SI"/>
        </w:rPr>
        <w:t>U</w:t>
      </w:r>
      <w:r w:rsidRPr="00BA6C72">
        <w:rPr>
          <w:rFonts w:cs="Arial"/>
          <w:b/>
          <w:szCs w:val="20"/>
          <w:lang w:eastAsia="sl-SI"/>
        </w:rPr>
        <w:t>pravljanje in vzdrževanje objektov – fiksni del stroškov</w:t>
      </w:r>
    </w:p>
    <w:p w14:paraId="371EDE5D" w14:textId="77777777" w:rsidR="00C81C02" w:rsidRPr="00D22F96" w:rsidRDefault="00C81C02" w:rsidP="00C81C02">
      <w:pPr>
        <w:spacing w:line="276" w:lineRule="auto"/>
        <w:jc w:val="both"/>
        <w:rPr>
          <w:rFonts w:cs="Arial"/>
          <w:szCs w:val="20"/>
        </w:rPr>
      </w:pPr>
    </w:p>
    <w:p w14:paraId="36456523" w14:textId="77777777" w:rsidR="00C81C02" w:rsidRPr="00D22F96" w:rsidRDefault="00C81C02" w:rsidP="00C81C02">
      <w:pPr>
        <w:spacing w:line="276" w:lineRule="auto"/>
        <w:jc w:val="both"/>
        <w:rPr>
          <w:rFonts w:cs="Arial"/>
          <w:szCs w:val="20"/>
        </w:rPr>
      </w:pPr>
      <w:r w:rsidRPr="00D22F96">
        <w:rPr>
          <w:rFonts w:cs="Arial"/>
          <w:szCs w:val="20"/>
        </w:rPr>
        <w:t>V ponudbi je upoštevan 1 (en) upravnik ustrezne izobrazbe tehnične smeri ter zadostno število usposobljenih strokovnih delavcev za izvajanje storitev vzdrževanja ter zagotavljanje čim večje stalnosti kadrovske zasedbe za izvajanje storitev (nadomeščanje letnih dopustov, bolniške odsotnosti in drugo). V primeru spremembe delavca, bo moral izvajalec o tem pisno in vnaprej seznaniti naročnika.</w:t>
      </w:r>
    </w:p>
    <w:p w14:paraId="1F45B0E8" w14:textId="77777777" w:rsidR="00C81C02" w:rsidRPr="00D22F96" w:rsidRDefault="00C81C02" w:rsidP="00C81C02">
      <w:pPr>
        <w:spacing w:line="276" w:lineRule="auto"/>
        <w:jc w:val="both"/>
        <w:rPr>
          <w:rFonts w:cs="Arial"/>
          <w:szCs w:val="20"/>
        </w:rPr>
      </w:pPr>
    </w:p>
    <w:p w14:paraId="4FA068CE" w14:textId="77777777" w:rsidR="00C81C02" w:rsidRPr="00D22F96" w:rsidRDefault="00C81C02" w:rsidP="00C81C02">
      <w:pPr>
        <w:spacing w:line="276" w:lineRule="auto"/>
        <w:jc w:val="both"/>
        <w:rPr>
          <w:rFonts w:cs="Arial"/>
          <w:szCs w:val="20"/>
        </w:rPr>
      </w:pPr>
      <w:r w:rsidRPr="00D22F96">
        <w:rPr>
          <w:rFonts w:cs="Arial"/>
          <w:szCs w:val="20"/>
        </w:rPr>
        <w:t>Izvajalec bo zagotavljal stalno prisotnost upravnika in vzdrževalca na lokacijah, navedenih v 3. točki tega dokumenta.</w:t>
      </w:r>
    </w:p>
    <w:p w14:paraId="57E18D56" w14:textId="77777777" w:rsidR="00C81C02" w:rsidRPr="00D22F96" w:rsidRDefault="00C81C02" w:rsidP="00C81C02">
      <w:pPr>
        <w:spacing w:line="276" w:lineRule="auto"/>
        <w:jc w:val="both"/>
        <w:rPr>
          <w:rFonts w:cs="Arial"/>
          <w:szCs w:val="20"/>
        </w:rPr>
      </w:pPr>
      <w:r w:rsidRPr="00D22F96">
        <w:rPr>
          <w:rFonts w:cs="Arial"/>
          <w:szCs w:val="20"/>
        </w:rPr>
        <w:t xml:space="preserve">Stalna prisotnost upravnika in vzdrževalca mora biti zagotovljena vsak delovni dan od 7.00 do 15.00 ure (redni delovni čas). Izven tega časa, bo moral izvajalec zagotavljati dosegljivost preko mobilnega telefona. Skladno s točko 2, izvajalec svojo prisotnost izkazuje z listo prisotnosti (priloga št. </w:t>
      </w:r>
      <w:r>
        <w:rPr>
          <w:rFonts w:cs="Arial"/>
          <w:szCs w:val="20"/>
        </w:rPr>
        <w:t>P 12</w:t>
      </w:r>
      <w:r w:rsidRPr="00D22F96">
        <w:rPr>
          <w:rFonts w:cs="Arial"/>
          <w:szCs w:val="20"/>
        </w:rPr>
        <w:t>) za tekoči mesec, ki jo priloži mesečnemu računu za upravljanje in vzdrževanje. Lista prisotnosti, kamor upravnik zavede svoj prihod in odhod z objekta, je podpisan s strani dežurnega policista na lokaciji.</w:t>
      </w:r>
    </w:p>
    <w:p w14:paraId="0071353B" w14:textId="77777777" w:rsidR="00C81C02" w:rsidRPr="00D22F96" w:rsidRDefault="00C81C02" w:rsidP="00C81C02">
      <w:pPr>
        <w:spacing w:line="276" w:lineRule="auto"/>
        <w:jc w:val="both"/>
        <w:rPr>
          <w:rFonts w:cs="Arial"/>
          <w:szCs w:val="20"/>
        </w:rPr>
      </w:pPr>
      <w:r w:rsidRPr="00D22F96">
        <w:rPr>
          <w:rFonts w:cs="Arial"/>
          <w:szCs w:val="20"/>
        </w:rPr>
        <w:t>Stalna prisotnost na mejnih prehodih se izkazuje na naslednji način:</w:t>
      </w:r>
    </w:p>
    <w:p w14:paraId="1213D941" w14:textId="77777777" w:rsidR="00C81C02" w:rsidRPr="00D22F96" w:rsidRDefault="00C81C02" w:rsidP="00C81C02">
      <w:pPr>
        <w:spacing w:line="276" w:lineRule="auto"/>
        <w:jc w:val="both"/>
        <w:rPr>
          <w:rFonts w:cs="Arial"/>
          <w:szCs w:val="20"/>
        </w:rPr>
      </w:pPr>
      <w:r w:rsidRPr="00D22F96">
        <w:rPr>
          <w:rFonts w:cs="Arial"/>
          <w:szCs w:val="20"/>
        </w:rPr>
        <w:lastRenderedPageBreak/>
        <w:t>Dolžnost upravnika in vzdrževalcev je, da svoj prihod in odhod iz posameznega bivšega mejnega prehoda, kjer so objekti izpraznjeni, javijo skrbniku pogodbe (elektronsko). Najavijo svoj prihod na objekt (elektronsko, datum in ura prihoda) in svoj odhod z objekta (datum in ura).</w:t>
      </w:r>
    </w:p>
    <w:p w14:paraId="1E823B4C" w14:textId="77777777" w:rsidR="00C81C02" w:rsidRPr="00D22F96" w:rsidRDefault="00C81C02" w:rsidP="00C81C02">
      <w:pPr>
        <w:spacing w:line="276" w:lineRule="auto"/>
        <w:jc w:val="both"/>
        <w:rPr>
          <w:rFonts w:cs="Arial"/>
          <w:szCs w:val="20"/>
        </w:rPr>
      </w:pPr>
      <w:r w:rsidRPr="00D22F96">
        <w:rPr>
          <w:rFonts w:cs="Arial"/>
          <w:szCs w:val="20"/>
        </w:rPr>
        <w:t xml:space="preserve">Prav tako je dolžnost upravnika in vzdrževalcev, da za izvajanje rednih pregledov stanja bivših mejnih prehodov, ki niso v obratovanju in se opravljajo 1x na 14 dni, o datumu in uri pregledov dogovorijo s pristojno Policijsko upravo, ki jim bo zagotovila vstop v objekt, predstavnik PU pa bo podpisal obrazec »Pregled objekta« (priloga </w:t>
      </w:r>
      <w:r>
        <w:rPr>
          <w:rFonts w:cs="Arial"/>
          <w:szCs w:val="20"/>
        </w:rPr>
        <w:t>13</w:t>
      </w:r>
      <w:r w:rsidRPr="00D22F96">
        <w:rPr>
          <w:rFonts w:cs="Arial"/>
          <w:szCs w:val="20"/>
        </w:rPr>
        <w:t>).</w:t>
      </w:r>
    </w:p>
    <w:p w14:paraId="05298B2A" w14:textId="77777777" w:rsidR="00C81C02" w:rsidRPr="00D22F96" w:rsidRDefault="00C81C02" w:rsidP="00C81C02">
      <w:pPr>
        <w:spacing w:line="276" w:lineRule="auto"/>
        <w:jc w:val="both"/>
        <w:rPr>
          <w:rFonts w:cs="Arial"/>
          <w:szCs w:val="20"/>
        </w:rPr>
      </w:pPr>
    </w:p>
    <w:p w14:paraId="25CC8AEC" w14:textId="77777777" w:rsidR="00C81C02" w:rsidRPr="00D22F96" w:rsidRDefault="00C81C02" w:rsidP="00C81C02">
      <w:pPr>
        <w:spacing w:line="276" w:lineRule="auto"/>
        <w:jc w:val="both"/>
        <w:rPr>
          <w:rFonts w:cs="Arial"/>
          <w:szCs w:val="20"/>
        </w:rPr>
      </w:pPr>
      <w:r w:rsidRPr="00D22F96">
        <w:rPr>
          <w:rFonts w:cs="Arial"/>
          <w:szCs w:val="20"/>
        </w:rPr>
        <w:t>Na potrdilu o opravljeni storitvi se morata, za vsako opravljeno storitev, nahajati žig in podpis upravnika ter podpis predstavnika Policije. V primeru, da potrdilo s strani Policije, iz objektivnih razlogov (izpraznjenost objektov na meji) ni podpisano, se skrbnika pogodbe o tem obvesti (elektronsko), in se priloži kot priloga k računu.</w:t>
      </w:r>
    </w:p>
    <w:p w14:paraId="32FA5035" w14:textId="77777777" w:rsidR="00C81C02" w:rsidRPr="00D22F96" w:rsidRDefault="00C81C02" w:rsidP="00C81C02">
      <w:pPr>
        <w:spacing w:line="276" w:lineRule="auto"/>
        <w:jc w:val="both"/>
        <w:rPr>
          <w:rFonts w:cs="Arial"/>
          <w:szCs w:val="20"/>
        </w:rPr>
      </w:pPr>
    </w:p>
    <w:p w14:paraId="47E3DE3D" w14:textId="684ACBDA" w:rsidR="00C81C02" w:rsidRPr="00D22F96" w:rsidRDefault="00C81C02" w:rsidP="00C81C02">
      <w:pPr>
        <w:spacing w:line="276" w:lineRule="auto"/>
        <w:jc w:val="both"/>
        <w:rPr>
          <w:rFonts w:cs="Arial"/>
          <w:szCs w:val="20"/>
        </w:rPr>
      </w:pPr>
      <w:r w:rsidRPr="00D22F96">
        <w:rPr>
          <w:rFonts w:cs="Arial"/>
          <w:szCs w:val="20"/>
        </w:rPr>
        <w:t>Sedež upravnika bo v objekt</w:t>
      </w:r>
      <w:r w:rsidR="007B6A0F">
        <w:rPr>
          <w:rFonts w:cs="Arial"/>
          <w:szCs w:val="20"/>
        </w:rPr>
        <w:t>u</w:t>
      </w:r>
      <w:r w:rsidRPr="00D22F96">
        <w:rPr>
          <w:rFonts w:cs="Arial"/>
          <w:szCs w:val="20"/>
        </w:rPr>
        <w:t xml:space="preserve"> </w:t>
      </w:r>
      <w:r w:rsidR="007B6A0F" w:rsidRPr="007B6A0F">
        <w:rPr>
          <w:rFonts w:cs="Arial"/>
          <w:szCs w:val="20"/>
        </w:rPr>
        <w:t>J20 na bivšem MP Jelšane.</w:t>
      </w:r>
      <w:r w:rsidRPr="00D22F96">
        <w:rPr>
          <w:rFonts w:cs="Arial"/>
          <w:szCs w:val="20"/>
        </w:rPr>
        <w:t xml:space="preserve"> </w:t>
      </w:r>
    </w:p>
    <w:p w14:paraId="0BD1B3F6" w14:textId="77777777" w:rsidR="00C81C02" w:rsidRPr="00D22F96" w:rsidRDefault="00C81C02" w:rsidP="00C81C02">
      <w:pPr>
        <w:spacing w:line="276" w:lineRule="auto"/>
        <w:jc w:val="both"/>
        <w:rPr>
          <w:rFonts w:cs="Arial"/>
          <w:szCs w:val="20"/>
        </w:rPr>
      </w:pPr>
    </w:p>
    <w:p w14:paraId="06F1AA21" w14:textId="77777777" w:rsidR="00C81C02" w:rsidRPr="00E9645E" w:rsidRDefault="00C81C02" w:rsidP="00C81C02">
      <w:pPr>
        <w:spacing w:line="276" w:lineRule="auto"/>
        <w:jc w:val="both"/>
        <w:rPr>
          <w:rFonts w:cs="Arial"/>
          <w:b/>
          <w:szCs w:val="20"/>
          <w:lang w:eastAsia="sl-SI"/>
        </w:rPr>
      </w:pPr>
      <w:r>
        <w:rPr>
          <w:rFonts w:cs="Arial"/>
          <w:b/>
          <w:szCs w:val="20"/>
          <w:lang w:eastAsia="sl-SI"/>
        </w:rPr>
        <w:t>4.1.1 U</w:t>
      </w:r>
      <w:r w:rsidRPr="00E9645E">
        <w:rPr>
          <w:rFonts w:cs="Arial"/>
          <w:b/>
          <w:szCs w:val="20"/>
          <w:lang w:eastAsia="sl-SI"/>
        </w:rPr>
        <w:t>pravljanje objektov – fiksni del stroškov</w:t>
      </w:r>
    </w:p>
    <w:p w14:paraId="00186B97" w14:textId="77777777" w:rsidR="00C81C02" w:rsidRPr="00D22F96" w:rsidRDefault="00C81C02" w:rsidP="00C81C02">
      <w:pPr>
        <w:spacing w:line="276" w:lineRule="auto"/>
        <w:jc w:val="both"/>
        <w:rPr>
          <w:rFonts w:cs="Arial"/>
          <w:szCs w:val="20"/>
        </w:rPr>
      </w:pPr>
    </w:p>
    <w:p w14:paraId="43E42ACA" w14:textId="77777777" w:rsidR="00C81C02" w:rsidRPr="00D22F96" w:rsidRDefault="00C81C02" w:rsidP="00C81C02">
      <w:pPr>
        <w:spacing w:line="276" w:lineRule="auto"/>
        <w:jc w:val="both"/>
        <w:rPr>
          <w:rFonts w:cs="Arial"/>
          <w:b/>
          <w:szCs w:val="20"/>
        </w:rPr>
      </w:pPr>
      <w:r w:rsidRPr="00D22F96">
        <w:rPr>
          <w:rFonts w:cs="Arial"/>
          <w:b/>
          <w:szCs w:val="20"/>
        </w:rPr>
        <w:t>Naloge izvajalčevega upravnika – fiksni del stroškov:</w:t>
      </w:r>
    </w:p>
    <w:p w14:paraId="234A644C" w14:textId="77777777" w:rsidR="00C81C02" w:rsidRPr="00D22F96" w:rsidRDefault="00C81C02" w:rsidP="00C81C02">
      <w:pPr>
        <w:spacing w:line="276" w:lineRule="auto"/>
        <w:jc w:val="both"/>
        <w:rPr>
          <w:rFonts w:cs="Arial"/>
          <w:b/>
          <w:szCs w:val="20"/>
        </w:rPr>
      </w:pPr>
    </w:p>
    <w:p w14:paraId="77F681B6" w14:textId="77777777" w:rsidR="00C81C02" w:rsidRPr="00D22F96" w:rsidRDefault="00C81C02" w:rsidP="00E10596">
      <w:pPr>
        <w:numPr>
          <w:ilvl w:val="0"/>
          <w:numId w:val="45"/>
        </w:numPr>
        <w:spacing w:line="276" w:lineRule="auto"/>
        <w:jc w:val="both"/>
        <w:rPr>
          <w:rFonts w:cs="Arial"/>
          <w:b/>
          <w:szCs w:val="20"/>
        </w:rPr>
      </w:pPr>
      <w:r w:rsidRPr="00D22F96">
        <w:rPr>
          <w:rFonts w:cs="Arial"/>
          <w:b/>
          <w:szCs w:val="20"/>
        </w:rPr>
        <w:t>Splošno:</w:t>
      </w:r>
    </w:p>
    <w:p w14:paraId="46DB159C" w14:textId="77777777" w:rsidR="00C81C02" w:rsidRPr="00D22F96" w:rsidRDefault="00C81C02" w:rsidP="00C81C02">
      <w:pPr>
        <w:spacing w:line="276" w:lineRule="auto"/>
        <w:ind w:left="720"/>
        <w:jc w:val="both"/>
        <w:rPr>
          <w:rFonts w:cs="Arial"/>
          <w:b/>
          <w:szCs w:val="20"/>
        </w:rPr>
      </w:pPr>
    </w:p>
    <w:p w14:paraId="5DD8CA20"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sprejemanje sporočil v zvezi z napakami oziroma okvarami na posameznih bivših mejnih prehodih, ki mu jih pošiljajo uporabniki;</w:t>
      </w:r>
    </w:p>
    <w:p w14:paraId="60CF2043"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izvajanje rednih pregledov stanja bivših mejnih prehodov, ki niso v obratovanju in se opravljajo 1x na 14 dni;</w:t>
      </w:r>
    </w:p>
    <w:p w14:paraId="0515A719"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priprava plana rednega vzdrževanja (servisi, vzdrževalna dela na napravah, ipd.) po mesecih – tabela za obdobje 48 mesecev;</w:t>
      </w:r>
    </w:p>
    <w:p w14:paraId="2AB82E1E"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urejenost bivših mejnih prehodov:</w:t>
      </w:r>
    </w:p>
    <w:p w14:paraId="76CE0C09"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 xml:space="preserve">redni nadzor čistosti objektov, javnih sanitarij, zunanjih površin ter zelenic (v nadaljevanju površine), in prehodnost zunanjih površin (zimska služba); </w:t>
      </w:r>
    </w:p>
    <w:p w14:paraId="59B0BEFD"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skrb za brezhibno delovanje vseh naprav, instalacij (vodovodne, kanalizacijske, elektro in druge napeljave, sistemov ogrevanja in hlajenja ter zagotavljanje pravočasnega servisiranja skladno z letnim planom vzdrževanja in dejanskim stanjem na bivših mejnih prehodih.</w:t>
      </w:r>
    </w:p>
    <w:p w14:paraId="6C9BC45A"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naročanje, spremljanje in posredovanje dokumentacije naročniku o prevzetih količinah energentov (plin, kurilno olje) in o porabi vode (dobavnice, prevzemni nalogi);</w:t>
      </w:r>
    </w:p>
    <w:p w14:paraId="2EC8A5BC"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nadziranje pravilne uporabe prostorov, objektov in naprav v skladu s Projektom obratovanja in vzdrževanja (POV) in dobro prakso;</w:t>
      </w:r>
    </w:p>
    <w:p w14:paraId="628AECA5"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sprejemanje, arhiviranje in ažuriranje dokumentacije o objektih in napravah;</w:t>
      </w:r>
    </w:p>
    <w:p w14:paraId="06A55D7F"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vodenje evidenc osnovnih sredstev (nakupi, odpisi);</w:t>
      </w:r>
    </w:p>
    <w:p w14:paraId="110085AA"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vodenje knjige vzdrževanja, kjer so evidentirani:</w:t>
      </w:r>
    </w:p>
    <w:p w14:paraId="5C148AE5"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 xml:space="preserve">pregledi upravnika na vgrajenih sistemih in napravah, </w:t>
      </w:r>
    </w:p>
    <w:p w14:paraId="1B215F9D"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 xml:space="preserve">reklamacije in večja popravila z navedbo vgrajenih materialov (popravilo strehe, klimatskih naprav, UPS sistemov, požarnih sistemov…), </w:t>
      </w:r>
    </w:p>
    <w:p w14:paraId="6A5DDD81"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 xml:space="preserve">izvedba rednih servisov na napravah oz. opremi, </w:t>
      </w:r>
    </w:p>
    <w:p w14:paraId="2E07850A"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drugi pomembni dogodki (zalitje objekta, odkrivanje strehe, zmrzali,…) ter sproti dopolnjevati tabelo »pregled naprav in servisov na mejnih prehodih« z opisi aktivnosti (specificirati), ki se izvajajo pri posameznem servisu oz. vzdrževanju na posamezni napravi oz. opremi;</w:t>
      </w:r>
    </w:p>
    <w:p w14:paraId="7187AF0A"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planiranje, organiziranje in nadziranje aktivnosti v skladu s predpisi, navodili dobaviteljev opreme in zahtevami uporabnikov;</w:t>
      </w:r>
    </w:p>
    <w:p w14:paraId="7D530DBD"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 xml:space="preserve">vodenje, koordinacija in organizacija servisiranja ter skrb za pravočasno izvajanje rednih vzdrževalnih del in servisov vgrajenih sistemov in naprav, ki so definirani zakonsko ali z </w:t>
      </w:r>
      <w:r w:rsidRPr="00D22F96">
        <w:rPr>
          <w:rFonts w:cs="Arial"/>
          <w:szCs w:val="20"/>
        </w:rPr>
        <w:lastRenderedPageBreak/>
        <w:t xml:space="preserve">dokumentacijo in pravilnikom, ki jih morajo izvajati zakonsko določena ali pooblaščena podjetja. </w:t>
      </w:r>
    </w:p>
    <w:p w14:paraId="7642F648"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nadziranje izvedenih del drugih izvajalcev – košnja, čiščenje mejnih prehodov, zimska služba, servisov in pregledov in drugih storitev, kar pomeni pregledati izvedeno storitev teh izvajalcev.</w:t>
      </w:r>
    </w:p>
    <w:p w14:paraId="01EF1448"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sodelovanje na sestankih pri naročniku in po potrebi pri drugih organih, ter skrb za prenos informacij in drugih obvestil, ter posredovanje vseh pripomb in predlogov uporabnikov nepremičnin, ki se nanašajo na upravljanje objektov;</w:t>
      </w:r>
    </w:p>
    <w:p w14:paraId="4BE9C5D4"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sodelovanje z nadzornim inženirjem, zadolženim za odpravo napak v garancijski dobi;</w:t>
      </w:r>
    </w:p>
    <w:p w14:paraId="62572E48"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predlogi ukrepov tekočega vzdrževanja za odpravo ponavljajočih se napak na objektih ali vgrajenih napravah;</w:t>
      </w:r>
    </w:p>
    <w:p w14:paraId="45976FF3"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priprava dokumentacije za odpravo napak za objekte in naprave v garancijski dobi;</w:t>
      </w:r>
    </w:p>
    <w:p w14:paraId="5DAE976A"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priprava oziroma uskladitev delilnikov za bivše mejne prehode (OPOMBA: priloga k pogodbi so trenutno veljavni delilniki lokacij v upravljanju trenutno veljavne pravne podlage. Za vse ostale lokacije upravnik pripravi oz. uskladi delilnike v roku dveh mesecev po podpisu pogodbe).</w:t>
      </w:r>
    </w:p>
    <w:p w14:paraId="0DF3AB0E" w14:textId="77777777" w:rsidR="00C81C02" w:rsidRPr="00D22F96" w:rsidRDefault="00C81C02" w:rsidP="00C81C02">
      <w:pPr>
        <w:spacing w:line="276" w:lineRule="auto"/>
        <w:ind w:left="1440"/>
        <w:jc w:val="both"/>
        <w:rPr>
          <w:rFonts w:cs="Arial"/>
          <w:szCs w:val="20"/>
        </w:rPr>
      </w:pPr>
    </w:p>
    <w:p w14:paraId="57F600FD" w14:textId="77777777" w:rsidR="00C81C02" w:rsidRPr="00D22F96" w:rsidRDefault="00C81C02" w:rsidP="00E10596">
      <w:pPr>
        <w:numPr>
          <w:ilvl w:val="0"/>
          <w:numId w:val="45"/>
        </w:numPr>
        <w:spacing w:line="276" w:lineRule="auto"/>
        <w:jc w:val="both"/>
        <w:rPr>
          <w:rFonts w:cs="Arial"/>
          <w:b/>
          <w:szCs w:val="20"/>
        </w:rPr>
      </w:pPr>
      <w:r w:rsidRPr="00D22F96">
        <w:rPr>
          <w:rFonts w:cs="Arial"/>
          <w:b/>
          <w:szCs w:val="20"/>
        </w:rPr>
        <w:t>Finančno računovodska in knjigovodska opravila:</w:t>
      </w:r>
    </w:p>
    <w:p w14:paraId="1390E000" w14:textId="77777777" w:rsidR="00C81C02" w:rsidRPr="00A929E8" w:rsidRDefault="00C81C02" w:rsidP="00C81C02">
      <w:pPr>
        <w:spacing w:line="276" w:lineRule="auto"/>
        <w:ind w:left="720"/>
        <w:jc w:val="both"/>
        <w:rPr>
          <w:rFonts w:cs="Arial"/>
          <w:szCs w:val="20"/>
        </w:rPr>
      </w:pPr>
    </w:p>
    <w:p w14:paraId="37EE1DAB"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pregled in kontrola prejetih računov za obratovalne stroške in računov za material za vzdrževanje, ki ni zajet v pogodbenem predračunu;</w:t>
      </w:r>
    </w:p>
    <w:p w14:paraId="44F4EF67"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 xml:space="preserve">izračun obveznosti naročnikom, uporabnikom in najemnikom, skladno z delilniki (priloga </w:t>
      </w:r>
      <w:r>
        <w:rPr>
          <w:rFonts w:cs="Arial"/>
          <w:szCs w:val="20"/>
        </w:rPr>
        <w:t>P 14.3</w:t>
      </w:r>
      <w:r w:rsidRPr="00D22F96">
        <w:rPr>
          <w:rFonts w:cs="Arial"/>
          <w:szCs w:val="20"/>
        </w:rPr>
        <w:t xml:space="preserve">), do dobaviteljev (obratovalni stroški: električna energija, toplotna energija oz. poraba plina, poraba vode, dizel goriva, odvoz smeti, praznjenje greznic in odvoz fekalij ter praznjenje čistilne naprave): </w:t>
      </w:r>
    </w:p>
    <w:p w14:paraId="03912ACC"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inkaso obveznosti;</w:t>
      </w:r>
    </w:p>
    <w:p w14:paraId="7323888E"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vodenje knjigovodstva;</w:t>
      </w:r>
    </w:p>
    <w:p w14:paraId="353AB57C"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pravočasna poravnava obveznosti do dobavitelja;</w:t>
      </w:r>
    </w:p>
    <w:p w14:paraId="2851204D"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obveščanje naročnikov in najemnikov o neplačanih terjatvah;</w:t>
      </w:r>
    </w:p>
    <w:p w14:paraId="4B510409"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pošiljanje opominov (neplačanih obveznosti) najemnikom;</w:t>
      </w:r>
    </w:p>
    <w:p w14:paraId="7E14B3D8"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priprava podatkov za sodno izterjavo;</w:t>
      </w:r>
    </w:p>
    <w:p w14:paraId="7B4458DB"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izterjava neplačanih obveznosti zoper neplačnike.</w:t>
      </w:r>
    </w:p>
    <w:p w14:paraId="0811BF46" w14:textId="77777777" w:rsidR="00C81C02" w:rsidRPr="00D22F96" w:rsidRDefault="00C81C02" w:rsidP="00C81C02">
      <w:pPr>
        <w:spacing w:line="276" w:lineRule="auto"/>
        <w:jc w:val="both"/>
        <w:rPr>
          <w:rFonts w:cs="Arial"/>
          <w:szCs w:val="20"/>
        </w:rPr>
      </w:pPr>
    </w:p>
    <w:p w14:paraId="2BE3A1B2" w14:textId="77777777" w:rsidR="00C81C02" w:rsidRPr="00D22F96" w:rsidRDefault="00C81C02" w:rsidP="00E10596">
      <w:pPr>
        <w:numPr>
          <w:ilvl w:val="0"/>
          <w:numId w:val="45"/>
        </w:numPr>
        <w:spacing w:line="276" w:lineRule="auto"/>
        <w:jc w:val="both"/>
        <w:rPr>
          <w:rFonts w:cs="Arial"/>
          <w:b/>
          <w:szCs w:val="20"/>
        </w:rPr>
      </w:pPr>
      <w:r w:rsidRPr="00D22F96">
        <w:rPr>
          <w:rFonts w:cs="Arial"/>
          <w:b/>
          <w:szCs w:val="20"/>
        </w:rPr>
        <w:t>Priprava planov, vodenje evidenc in dokumentacije – fiksni del stroškov:</w:t>
      </w:r>
    </w:p>
    <w:p w14:paraId="56BEE528" w14:textId="77777777" w:rsidR="00C81C02" w:rsidRPr="00D22F96" w:rsidRDefault="00C81C02" w:rsidP="00C81C02">
      <w:pPr>
        <w:spacing w:line="276" w:lineRule="auto"/>
        <w:jc w:val="both"/>
        <w:rPr>
          <w:rFonts w:cs="Arial"/>
          <w:szCs w:val="20"/>
        </w:rPr>
      </w:pPr>
    </w:p>
    <w:p w14:paraId="746A11E9"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zbiranje in zavarovanje dokazov, potrebnih za uveljavljanje odškodninskih zahtevkov pri zavarovalnicah v zvezi s škodo, nastalo na objektih in napravah bivših mejnih prehodih;</w:t>
      </w:r>
    </w:p>
    <w:p w14:paraId="243E0471"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upravnik obvesti naročnika o nastalem škodnem dogodku, naročnik se opredeli o prijavi zavarovalnici. V primeru, da je povzročitelj znan (prometna nesreča) pa uporabnik objekta sam pokliče Policijo;</w:t>
      </w:r>
    </w:p>
    <w:p w14:paraId="7A3D32FF"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vse poškodovane in ob popravilu zamenjane dele je izvajalec dolžan hraniti do morebitnega  ogleda predstavnika zavarovalnice, a ne dlje kot 30 (trideset) dni;</w:t>
      </w:r>
    </w:p>
    <w:p w14:paraId="18DA5993"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priprava dokumentacije za odpravo napak za objekte in naprave iz garancijske dobe, s katero razpolaga izvajalec;</w:t>
      </w:r>
    </w:p>
    <w:p w14:paraId="0BAB167A"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v roku 2 mesecev po uvedbi v delo priprava plana rednega vzdrževanja za čas veljavnosti pogodbe (servisi, vzdrževalna dela na napravah, ipd.);</w:t>
      </w:r>
    </w:p>
    <w:p w14:paraId="3D89F108"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plan rednega vzdrževanja mora vsebovati vse redne preglede in servise rednega vzdrževanja, ki so določeni z zakonom, pravilnikom in dokumentacijo. Razdelan mora biti po opremi in sistemih, po mesecih, za vse bivše mejne prehode, po objektih oz. lokacijah,</w:t>
      </w:r>
    </w:p>
    <w:p w14:paraId="6FF087E9"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 xml:space="preserve">pripravljen plan rednega vzdrževanja za čas veljavnosti pogodbe mora izvajalec predložiti naročniku. Naročnik predloženi plan zavrne, če ni pripravljen skladno z </w:t>
      </w:r>
      <w:r w:rsidRPr="00D22F96">
        <w:rPr>
          <w:rFonts w:cs="Arial"/>
          <w:szCs w:val="20"/>
        </w:rPr>
        <w:lastRenderedPageBreak/>
        <w:t>navodili naročnika, zakonodajo s tega področja ter Projektom obratovanja in vzdrževanja (POV),</w:t>
      </w:r>
    </w:p>
    <w:p w14:paraId="799AE4D6"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veljavni plan rednega vzdrževanja za čas veljavnosti pogodbe mora izvajalec dopolnjevati oziroma spreminjati s predlogi ukrepov tekočega vzdrževanja za odpravo ponavljajočih se napak na objektih, napravah, instalacijah ali vgrajenih sistemih na bivših mejnih prehodih. Vsako spremembo plana rednega vzdrževanja mora izvajalec predložiti naročniku;</w:t>
      </w:r>
    </w:p>
    <w:p w14:paraId="4649D4DC"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spremljanje porabe energentov (plin, kurilno olje), njihovo naročanje na podlagi naročnikovih pogodb za nakup le-teh ter posredovanje dokumentacije naročniku o prevzetih količinah energentov (žigosati in podpisati dobavnice o prevzetih količinah);</w:t>
      </w:r>
    </w:p>
    <w:p w14:paraId="1977E426"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sprejemanje, arhiviranje in ažuriranje dokumentacije o objektih in napravah;</w:t>
      </w:r>
    </w:p>
    <w:p w14:paraId="277852AF"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skrb in vodenje evidence obstoječih in novih osnovnih sredstev (nakupi, odpisi, inventure,…);</w:t>
      </w:r>
    </w:p>
    <w:p w14:paraId="4E08C4FC"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 xml:space="preserve">vodenje »Knjige vzdrževanja« (priloga </w:t>
      </w:r>
      <w:r>
        <w:rPr>
          <w:rFonts w:cs="Arial"/>
          <w:szCs w:val="20"/>
        </w:rPr>
        <w:t>P 11</w:t>
      </w:r>
      <w:r w:rsidRPr="00D22F96">
        <w:rPr>
          <w:rFonts w:cs="Arial"/>
          <w:szCs w:val="20"/>
        </w:rPr>
        <w:t>), kjer je potrebno evidentirati:</w:t>
      </w:r>
    </w:p>
    <w:p w14:paraId="4179E757"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preglede upravnika na vgrajenih sistemih in napravah,</w:t>
      </w:r>
    </w:p>
    <w:p w14:paraId="7CACCEBE"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vse posege na vgrajenih sistemih in napravah, ne glede na to, kdo je naročnik, plačnik in izvajalec;</w:t>
      </w:r>
    </w:p>
    <w:p w14:paraId="0C843C92"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reklamacije in večja popravila z menjavo materialov (popravila strehe, klimatskih naprav, UPS sistemov, požarnih sistemov;…),</w:t>
      </w:r>
    </w:p>
    <w:p w14:paraId="48147618"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izvedbo rednih servisov na napravah oz. opremi,</w:t>
      </w:r>
    </w:p>
    <w:p w14:paraId="54035461"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druge pomembne dogodke (zalitje objekta, odkrivanje strehe, zmrzali,…);</w:t>
      </w:r>
    </w:p>
    <w:p w14:paraId="1EC8E907" w14:textId="77777777" w:rsidR="00C81C02" w:rsidRPr="00D22F96" w:rsidRDefault="00C81C02" w:rsidP="00C81C02">
      <w:pPr>
        <w:numPr>
          <w:ilvl w:val="4"/>
          <w:numId w:val="11"/>
        </w:numPr>
        <w:spacing w:line="276" w:lineRule="auto"/>
        <w:jc w:val="both"/>
        <w:rPr>
          <w:rFonts w:cs="Arial"/>
          <w:szCs w:val="20"/>
        </w:rPr>
      </w:pPr>
      <w:r w:rsidRPr="00D22F96">
        <w:rPr>
          <w:rFonts w:cs="Arial"/>
          <w:szCs w:val="20"/>
        </w:rPr>
        <w:t>vsi dokumenti v »Knjigi vzdrževanja« morajo biti v slovenskem jeziku.</w:t>
      </w:r>
    </w:p>
    <w:p w14:paraId="6257C595" w14:textId="77777777" w:rsidR="00C0552A" w:rsidRPr="00C0552A" w:rsidRDefault="00C0552A" w:rsidP="00C0552A">
      <w:pPr>
        <w:numPr>
          <w:ilvl w:val="0"/>
          <w:numId w:val="41"/>
        </w:numPr>
        <w:spacing w:line="276" w:lineRule="auto"/>
        <w:jc w:val="both"/>
        <w:rPr>
          <w:rFonts w:cs="Arial"/>
          <w:szCs w:val="20"/>
        </w:rPr>
      </w:pPr>
      <w:r w:rsidRPr="00C0552A">
        <w:rPr>
          <w:rFonts w:cs="Arial"/>
          <w:szCs w:val="20"/>
        </w:rPr>
        <w:t>uskladitev delilnikov ob vsaki spremembi zasedenosti prostorov oz. objektov na lokacijah bivših mejnih prehodov ter redno spremljanje dejanske zasedenosti prostorov in obveščanje naročnika o morebitnih spremembah.</w:t>
      </w:r>
    </w:p>
    <w:p w14:paraId="533E80BC" w14:textId="77777777" w:rsidR="00C81C02" w:rsidRPr="00D22F96" w:rsidRDefault="00C81C02" w:rsidP="00C81C02">
      <w:pPr>
        <w:spacing w:line="276" w:lineRule="auto"/>
        <w:jc w:val="both"/>
        <w:rPr>
          <w:rFonts w:cs="Arial"/>
          <w:szCs w:val="20"/>
        </w:rPr>
      </w:pPr>
    </w:p>
    <w:p w14:paraId="1FDD8444" w14:textId="77777777" w:rsidR="00C81C02" w:rsidRPr="00D22F96" w:rsidRDefault="00C81C02" w:rsidP="00C81C02">
      <w:pPr>
        <w:spacing w:line="276" w:lineRule="auto"/>
        <w:jc w:val="both"/>
        <w:rPr>
          <w:rFonts w:cs="Arial"/>
          <w:b/>
          <w:szCs w:val="20"/>
        </w:rPr>
      </w:pPr>
    </w:p>
    <w:p w14:paraId="1027E1A0" w14:textId="77777777" w:rsidR="00C81C02" w:rsidRPr="00E9645E" w:rsidRDefault="00C81C02" w:rsidP="00C81C02">
      <w:pPr>
        <w:spacing w:line="276" w:lineRule="auto"/>
        <w:jc w:val="both"/>
        <w:rPr>
          <w:rFonts w:cs="Arial"/>
          <w:b/>
          <w:szCs w:val="20"/>
          <w:lang w:eastAsia="sl-SI"/>
        </w:rPr>
      </w:pPr>
      <w:r>
        <w:rPr>
          <w:rFonts w:cs="Arial"/>
          <w:b/>
          <w:szCs w:val="20"/>
          <w:lang w:eastAsia="sl-SI"/>
        </w:rPr>
        <w:t>4.1.2 V</w:t>
      </w:r>
      <w:r w:rsidRPr="00E9645E">
        <w:rPr>
          <w:rFonts w:cs="Arial"/>
          <w:b/>
          <w:szCs w:val="20"/>
          <w:lang w:eastAsia="sl-SI"/>
        </w:rPr>
        <w:t>zdrževanje objektov – fiksni del stroškov</w:t>
      </w:r>
    </w:p>
    <w:p w14:paraId="65075E16" w14:textId="77777777" w:rsidR="00C81C02" w:rsidRPr="00D22F96" w:rsidRDefault="00C81C02" w:rsidP="00C81C02">
      <w:pPr>
        <w:spacing w:line="276" w:lineRule="auto"/>
        <w:jc w:val="both"/>
        <w:rPr>
          <w:rFonts w:cs="Arial"/>
          <w:szCs w:val="20"/>
        </w:rPr>
      </w:pPr>
    </w:p>
    <w:p w14:paraId="66B15D36" w14:textId="77777777" w:rsidR="00C81C02" w:rsidRPr="00D22F96" w:rsidRDefault="00C81C02" w:rsidP="00C81C02">
      <w:pPr>
        <w:spacing w:line="276" w:lineRule="auto"/>
        <w:jc w:val="both"/>
        <w:rPr>
          <w:rFonts w:cs="Arial"/>
          <w:b/>
          <w:szCs w:val="20"/>
        </w:rPr>
      </w:pPr>
      <w:r w:rsidRPr="00D22F96">
        <w:rPr>
          <w:rFonts w:cs="Arial"/>
          <w:b/>
          <w:szCs w:val="20"/>
        </w:rPr>
        <w:t>Naloge izvajalčevih delavcev – vzdrževalcev – fiksni del stroška:</w:t>
      </w:r>
    </w:p>
    <w:p w14:paraId="3D51DE0C" w14:textId="77777777" w:rsidR="00C81C02" w:rsidRPr="00D22F96" w:rsidRDefault="00C81C02" w:rsidP="00C81C02">
      <w:pPr>
        <w:spacing w:line="276" w:lineRule="auto"/>
        <w:jc w:val="both"/>
        <w:rPr>
          <w:rFonts w:cs="Arial"/>
          <w:b/>
          <w:szCs w:val="20"/>
        </w:rPr>
      </w:pPr>
      <w:r w:rsidRPr="00D22F96">
        <w:rPr>
          <w:rFonts w:cs="Arial"/>
          <w:b/>
          <w:szCs w:val="20"/>
        </w:rPr>
        <w:t xml:space="preserve">  </w:t>
      </w:r>
    </w:p>
    <w:p w14:paraId="08C04EC0" w14:textId="77777777" w:rsidR="00C81C02" w:rsidRPr="00D22F96" w:rsidRDefault="00C81C02" w:rsidP="00C81C02">
      <w:pPr>
        <w:spacing w:line="276" w:lineRule="auto"/>
        <w:jc w:val="both"/>
        <w:rPr>
          <w:rFonts w:cs="Arial"/>
          <w:szCs w:val="20"/>
        </w:rPr>
      </w:pPr>
      <w:r w:rsidRPr="00D22F96">
        <w:rPr>
          <w:rFonts w:cs="Arial"/>
          <w:szCs w:val="20"/>
        </w:rPr>
        <w:t>Vzdrževalna dela vključujejo:</w:t>
      </w:r>
    </w:p>
    <w:p w14:paraId="5499CDCD"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popravila z menjavo iztrošenih delov na in v objektih na instalaciji in opremi ter komunalni in prometni infrastrukturi (material se obračuna posebej po cenah iz pogodbenega predračuna ali računu dobavitelja)</w:t>
      </w:r>
      <w:r>
        <w:rPr>
          <w:rFonts w:cs="Arial"/>
          <w:szCs w:val="20"/>
        </w:rPr>
        <w:t xml:space="preserve"> </w:t>
      </w:r>
      <w:r w:rsidRPr="001261A4">
        <w:rPr>
          <w:rFonts w:cs="Arial"/>
          <w:szCs w:val="20"/>
        </w:rPr>
        <w:t>in odvoz iztrošene, zamenjane opreme in odpadnega materiala na deponijo</w:t>
      </w:r>
      <w:r w:rsidRPr="00304063">
        <w:rPr>
          <w:rFonts w:cs="Arial"/>
          <w:szCs w:val="20"/>
        </w:rPr>
        <w:t>;</w:t>
      </w:r>
      <w:r w:rsidRPr="00D22F96">
        <w:rPr>
          <w:rFonts w:cs="Arial"/>
          <w:szCs w:val="20"/>
        </w:rPr>
        <w:t>;</w:t>
      </w:r>
    </w:p>
    <w:p w14:paraId="2B791833"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sprotni nadzor nad delovanjem celotnega bivšega mejnega prehoda, kar pomeni:</w:t>
      </w:r>
    </w:p>
    <w:p w14:paraId="5FA2377D"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nadzor nad brezhibnim delovanjem vseh naprav instalacij vodovodne, kanalizacijske, elektro in druge napeljave, sistemov ogrevanja, hlajenja;</w:t>
      </w:r>
    </w:p>
    <w:p w14:paraId="6D37A3E1"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čiščenja oz. odmašitve talnih sifonov v sanitarijah, sifonov na umivalnikih in pisoarjih, čiščenje jaškov za meteorno vodo, deratizacija, dimnikarske storitve ipd.,</w:t>
      </w:r>
    </w:p>
    <w:p w14:paraId="0A96D70B"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vsi pregledi, preizkusi, čiščenja, kontrole ipd., na objektih, vgrajenih sistemih, napravah in instalacijah, razen servisov in popravil, ki jih morajo opraviti za to pooblaščena podjetja, da bivši mejni prehodi brezhibno delujejo;</w:t>
      </w:r>
    </w:p>
    <w:p w14:paraId="57C46E7A"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»ključ v roke« po naslednji specifikaciji:</w:t>
      </w:r>
    </w:p>
    <w:p w14:paraId="25CF21FA" w14:textId="77777777" w:rsidR="00C81C02" w:rsidRPr="00D22F96" w:rsidRDefault="00C81C02" w:rsidP="00C81C02">
      <w:pPr>
        <w:spacing w:line="276" w:lineRule="auto"/>
        <w:ind w:left="720"/>
        <w:jc w:val="both"/>
        <w:rPr>
          <w:rFonts w:cs="Arial"/>
          <w:szCs w:val="20"/>
        </w:rPr>
      </w:pPr>
    </w:p>
    <w:p w14:paraId="16573DA1" w14:textId="77777777" w:rsidR="00C81C02" w:rsidRPr="00D22F96" w:rsidRDefault="00C81C02" w:rsidP="00C81C02">
      <w:pPr>
        <w:spacing w:line="276" w:lineRule="auto"/>
        <w:ind w:left="1440"/>
        <w:jc w:val="both"/>
        <w:rPr>
          <w:rFonts w:cs="Arial"/>
          <w:b/>
          <w:szCs w:val="20"/>
        </w:rPr>
      </w:pPr>
      <w:r w:rsidRPr="00D22F96">
        <w:rPr>
          <w:rFonts w:cs="Arial"/>
          <w:b/>
          <w:szCs w:val="20"/>
        </w:rPr>
        <w:t>ELEKTROINŠTALACIJSKA DELA</w:t>
      </w:r>
    </w:p>
    <w:p w14:paraId="2BE3F9BE"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Pregledi javne razsvetljave;</w:t>
      </w:r>
    </w:p>
    <w:p w14:paraId="63F0C6F6"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Menjava žarnic, dušilk, tuljav;</w:t>
      </w:r>
    </w:p>
    <w:p w14:paraId="270DBC83"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Pregledi svetlobnih oznak na nadstrešnicah;</w:t>
      </w:r>
    </w:p>
    <w:p w14:paraId="5505ABB4"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Pregledi delovanja zapornic, vključno s popravili;</w:t>
      </w:r>
    </w:p>
    <w:p w14:paraId="5599087B"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Pregledi stikal, vtičnic in svetil, ter njihova popravila ali zamenjava;</w:t>
      </w:r>
    </w:p>
    <w:p w14:paraId="6AE74CB1"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lastRenderedPageBreak/>
        <w:t>Pregledi elektro-omar, stikalnih blokov ter popravila oz. zamenjava;</w:t>
      </w:r>
    </w:p>
    <w:p w14:paraId="467625BA"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Pregledi kotlovnic in izvedba popravil;</w:t>
      </w:r>
    </w:p>
    <w:p w14:paraId="3D921B20"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Pregledi ogrevalnih in pohlajevalnih naprav; in podobno, vključno s popravili.</w:t>
      </w:r>
    </w:p>
    <w:p w14:paraId="29276A33" w14:textId="77777777" w:rsidR="00C81C02" w:rsidRPr="00D22F96" w:rsidRDefault="00C81C02" w:rsidP="00C81C02">
      <w:pPr>
        <w:spacing w:line="276" w:lineRule="auto"/>
        <w:ind w:left="720"/>
        <w:jc w:val="both"/>
        <w:rPr>
          <w:rFonts w:cs="Arial"/>
          <w:szCs w:val="20"/>
        </w:rPr>
      </w:pPr>
    </w:p>
    <w:p w14:paraId="6821FC9E" w14:textId="77777777" w:rsidR="00C81C02" w:rsidRPr="00D22F96" w:rsidRDefault="00C81C02" w:rsidP="00C81C02">
      <w:pPr>
        <w:spacing w:line="276" w:lineRule="auto"/>
        <w:ind w:left="1440"/>
        <w:jc w:val="both"/>
        <w:rPr>
          <w:b/>
        </w:rPr>
      </w:pPr>
      <w:r w:rsidRPr="00D22F96">
        <w:rPr>
          <w:b/>
        </w:rPr>
        <w:t>AGREGATI IN UPS-i</w:t>
      </w:r>
    </w:p>
    <w:p w14:paraId="7AE52E49"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Pregledi baterij UPS-ov in menjava baterij;</w:t>
      </w:r>
    </w:p>
    <w:p w14:paraId="452D8E25"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 avtonomije baterij;</w:t>
      </w:r>
    </w:p>
    <w:p w14:paraId="7FB3035E"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Čiščenje ventilatorjev in hladilnih komponent;</w:t>
      </w:r>
    </w:p>
    <w:p w14:paraId="11953CDD"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 elektro omar;</w:t>
      </w:r>
    </w:p>
    <w:p w14:paraId="254CACC0"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 akumulatorjev/baterij (menjava na 2 leti);</w:t>
      </w:r>
    </w:p>
    <w:p w14:paraId="098BF9A6"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Pregledi nivoja hladilne tekočine;</w:t>
      </w:r>
    </w:p>
    <w:p w14:paraId="59F51C1C"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Pregledi nivoja olja;</w:t>
      </w:r>
    </w:p>
    <w:p w14:paraId="2B4450F7"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Pregledi mehanskih delov (vizualno); in podobno.</w:t>
      </w:r>
    </w:p>
    <w:p w14:paraId="76E2D1B1" w14:textId="77777777" w:rsidR="00C81C02" w:rsidRPr="00D22F96" w:rsidRDefault="00C81C02" w:rsidP="00C81C02">
      <w:pPr>
        <w:spacing w:line="276" w:lineRule="auto"/>
        <w:jc w:val="both"/>
      </w:pPr>
    </w:p>
    <w:p w14:paraId="76937BD1" w14:textId="77777777" w:rsidR="00C81C02" w:rsidRPr="00D22F96" w:rsidRDefault="00C81C02" w:rsidP="00C81C02">
      <w:pPr>
        <w:spacing w:line="276" w:lineRule="auto"/>
        <w:ind w:left="1440"/>
        <w:jc w:val="both"/>
        <w:rPr>
          <w:b/>
        </w:rPr>
      </w:pPr>
      <w:r w:rsidRPr="00D22F96">
        <w:rPr>
          <w:b/>
        </w:rPr>
        <w:t>OGREVANJE</w:t>
      </w:r>
    </w:p>
    <w:p w14:paraId="1301FF55"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Nadzor tlaka v ogrevalnem sistemu;</w:t>
      </w:r>
    </w:p>
    <w:p w14:paraId="4EAD23D7"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Spremljanje temperature ogrevalnega kroga;</w:t>
      </w:r>
    </w:p>
    <w:p w14:paraId="6344BF47"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Odzračevanje ogrevalnega sistema;</w:t>
      </w:r>
    </w:p>
    <w:p w14:paraId="5F6AEE44"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Kontrola delovanja termometrov, barometrov, črpalk, menjava ventilov;</w:t>
      </w:r>
    </w:p>
    <w:p w14:paraId="2443A0FD"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Čiščenje toplotne postaje;</w:t>
      </w:r>
    </w:p>
    <w:p w14:paraId="5183CE2B"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In podobno.</w:t>
      </w:r>
    </w:p>
    <w:p w14:paraId="488933AB" w14:textId="77777777" w:rsidR="00C81C02" w:rsidRPr="00D22F96" w:rsidRDefault="00C81C02" w:rsidP="00C81C02">
      <w:pPr>
        <w:spacing w:line="276" w:lineRule="auto"/>
        <w:jc w:val="both"/>
      </w:pPr>
    </w:p>
    <w:p w14:paraId="528FFE1D" w14:textId="77777777" w:rsidR="00C81C02" w:rsidRPr="00D22F96" w:rsidRDefault="00C81C02" w:rsidP="00C81C02">
      <w:pPr>
        <w:spacing w:line="276" w:lineRule="auto"/>
        <w:ind w:left="1440"/>
        <w:jc w:val="both"/>
        <w:rPr>
          <w:b/>
        </w:rPr>
      </w:pPr>
      <w:r w:rsidRPr="00D22F96">
        <w:rPr>
          <w:b/>
        </w:rPr>
        <w:t>VODOVOD</w:t>
      </w:r>
    </w:p>
    <w:p w14:paraId="791473F3"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Redno čiščenje perlatorjev, odtokov in sifonov umivalnikov, tušev, pomivalnih korit, pisoarjev;</w:t>
      </w:r>
    </w:p>
    <w:p w14:paraId="20B1342E"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Popravilo in zamenjava pip, wc kotličkov, sifonov, bojlerjev, pisoarjev;</w:t>
      </w:r>
    </w:p>
    <w:p w14:paraId="492B88C6"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Menjava iztrošenih sanitarnih elementov (umivalniki, pipe, wc školjke, kotlički, sifoni, perlatorji,…);</w:t>
      </w:r>
    </w:p>
    <w:p w14:paraId="262AF962"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Kontrola temperature tople vode;</w:t>
      </w:r>
    </w:p>
    <w:p w14:paraId="59ADFC31"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Izvedba toplotnih šokov in podobno.</w:t>
      </w:r>
    </w:p>
    <w:p w14:paraId="02B0CA9B" w14:textId="77777777" w:rsidR="00C81C02" w:rsidRPr="00D22F96" w:rsidRDefault="00C81C02" w:rsidP="00C81C02">
      <w:pPr>
        <w:spacing w:line="276" w:lineRule="auto"/>
        <w:jc w:val="both"/>
      </w:pPr>
    </w:p>
    <w:p w14:paraId="535957E0" w14:textId="77777777" w:rsidR="00C81C02" w:rsidRPr="00D22F96" w:rsidRDefault="00C81C02" w:rsidP="00C81C02">
      <w:pPr>
        <w:spacing w:line="276" w:lineRule="auto"/>
        <w:ind w:left="1440"/>
        <w:jc w:val="both"/>
        <w:rPr>
          <w:b/>
        </w:rPr>
      </w:pPr>
      <w:r w:rsidRPr="00D22F96">
        <w:rPr>
          <w:b/>
        </w:rPr>
        <w:t>MIZARSKA DELA</w:t>
      </w:r>
    </w:p>
    <w:p w14:paraId="258D15BA"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Popravilo ali menjava ključavnic, kljuk, cilindrov na vratih;</w:t>
      </w:r>
    </w:p>
    <w:p w14:paraId="308759E3" w14:textId="77777777" w:rsidR="00C81C02" w:rsidRPr="00643B51" w:rsidRDefault="00C81C02" w:rsidP="00C81C02">
      <w:pPr>
        <w:numPr>
          <w:ilvl w:val="3"/>
          <w:numId w:val="42"/>
        </w:numPr>
        <w:spacing w:line="276" w:lineRule="auto"/>
        <w:jc w:val="both"/>
        <w:rPr>
          <w:rFonts w:cs="Arial"/>
          <w:szCs w:val="20"/>
        </w:rPr>
      </w:pPr>
      <w:r w:rsidRPr="00643B51">
        <w:rPr>
          <w:rFonts w:cs="Arial"/>
          <w:szCs w:val="20"/>
        </w:rPr>
        <w:t>Popravila oken, popravila in menjava kljuk, nastavitve, tesnjenje in podobno;</w:t>
      </w:r>
    </w:p>
    <w:p w14:paraId="539020B9" w14:textId="77777777" w:rsidR="00C81C02" w:rsidRPr="00D22F96" w:rsidRDefault="00C81C02" w:rsidP="00C81C02">
      <w:pPr>
        <w:spacing w:line="276" w:lineRule="auto"/>
        <w:jc w:val="both"/>
        <w:rPr>
          <w:rFonts w:cs="Arial"/>
          <w:szCs w:val="20"/>
        </w:rPr>
      </w:pPr>
    </w:p>
    <w:p w14:paraId="5B442914"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skrb za prazne objekte in prazne prostore v objektih, kar pomeni:</w:t>
      </w:r>
    </w:p>
    <w:p w14:paraId="60E8D63B"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izvajanje rednih obhodov praznih objektov na območju posameznega bivšega mejnega prehoda,</w:t>
      </w:r>
    </w:p>
    <w:p w14:paraId="5F6F79D6"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po potrebi ali po naročilu prvega naročnika konzerviranje praznih objektov (zaprtje vode, plina,…),</w:t>
      </w:r>
    </w:p>
    <w:p w14:paraId="52A1EFDE" w14:textId="77777777" w:rsidR="00C81C02" w:rsidRPr="00D22F96" w:rsidRDefault="00C81C02" w:rsidP="00C81C02">
      <w:pPr>
        <w:numPr>
          <w:ilvl w:val="3"/>
          <w:numId w:val="42"/>
        </w:numPr>
        <w:spacing w:line="276" w:lineRule="auto"/>
        <w:jc w:val="both"/>
        <w:rPr>
          <w:rFonts w:cs="Arial"/>
          <w:szCs w:val="20"/>
        </w:rPr>
      </w:pPr>
      <w:r w:rsidRPr="00D22F96">
        <w:rPr>
          <w:rFonts w:cs="Arial"/>
          <w:szCs w:val="20"/>
        </w:rPr>
        <w:t>izvajanje vseh opravil, vezanih na upravljanje praznega objekta in praznih prostorov, kot dober gospodar.</w:t>
      </w:r>
    </w:p>
    <w:p w14:paraId="297BEB6C" w14:textId="77777777" w:rsidR="00C81C02" w:rsidRPr="00D22F96" w:rsidRDefault="00C81C02" w:rsidP="00C81C02">
      <w:pPr>
        <w:spacing w:line="276" w:lineRule="auto"/>
        <w:ind w:left="2160"/>
        <w:jc w:val="both"/>
        <w:rPr>
          <w:rFonts w:cs="Arial"/>
          <w:szCs w:val="20"/>
        </w:rPr>
      </w:pPr>
    </w:p>
    <w:p w14:paraId="1203448F"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skladiščenje zamenjane opreme v prostoru, ki ga za te potrebe določi prvi naročnik; do 6 mesecev;</w:t>
      </w:r>
    </w:p>
    <w:p w14:paraId="2269EFE0" w14:textId="77777777" w:rsidR="00C81C02" w:rsidRDefault="00C81C02" w:rsidP="00C81C02">
      <w:pPr>
        <w:spacing w:line="276" w:lineRule="auto"/>
        <w:jc w:val="both"/>
        <w:rPr>
          <w:rFonts w:cs="Arial"/>
          <w:szCs w:val="20"/>
        </w:rPr>
      </w:pPr>
    </w:p>
    <w:p w14:paraId="55243A9E" w14:textId="77777777" w:rsidR="00C81C02" w:rsidRPr="00D22F96" w:rsidRDefault="00C81C02" w:rsidP="00C81C02">
      <w:pPr>
        <w:spacing w:line="276" w:lineRule="auto"/>
        <w:jc w:val="both"/>
        <w:rPr>
          <w:rFonts w:cs="Arial"/>
          <w:szCs w:val="20"/>
        </w:rPr>
      </w:pPr>
      <w:r w:rsidRPr="00D22F96">
        <w:rPr>
          <w:rFonts w:cs="Arial"/>
          <w:szCs w:val="20"/>
        </w:rPr>
        <w:t xml:space="preserve">V kolikor ponudnik vseh elementov vzdrževanja ne more izvesti sam, s svojimi kapacitetami, lahko odda del javnega naročila v podizvajanje, ali pa za pogoje glede tehnične in strokovne sposobnosti uporabi zmogljivosti drugih subjektov. V vseh navedenih primerih pa bo celoten strošek storitev vzdrževanja objektov vključen v fiksni del stroškov in naročnik posameznih storitev ne bo plačeval ločeno. Izjema so večje okvare sistemov in naprav na objektih, ki jih ni več možno odpraviti ali popraviti. </w:t>
      </w:r>
    </w:p>
    <w:p w14:paraId="69E99BDC" w14:textId="77777777" w:rsidR="00C81C02" w:rsidRDefault="00C81C02" w:rsidP="00C81C02">
      <w:pPr>
        <w:spacing w:line="276" w:lineRule="auto"/>
        <w:jc w:val="both"/>
        <w:rPr>
          <w:rFonts w:cs="Arial"/>
          <w:szCs w:val="20"/>
        </w:rPr>
      </w:pPr>
    </w:p>
    <w:p w14:paraId="420D264E" w14:textId="77777777" w:rsidR="00C81C02" w:rsidRPr="00D22F96" w:rsidRDefault="00C81C02" w:rsidP="00C81C02">
      <w:pPr>
        <w:spacing w:line="276" w:lineRule="auto"/>
        <w:jc w:val="both"/>
        <w:rPr>
          <w:rFonts w:cs="Arial"/>
          <w:szCs w:val="20"/>
        </w:rPr>
      </w:pPr>
      <w:r w:rsidRPr="00D22F96">
        <w:rPr>
          <w:rFonts w:cs="Arial"/>
          <w:szCs w:val="20"/>
        </w:rPr>
        <w:lastRenderedPageBreak/>
        <w:t>Oceno, ali gre v konkretnem primeru za vrsto okvare, ki je ni mogoče odpraviti ali popraviti (in kot takšna predstavlja investicijska dela), sprejme naročnik. Vse ostale okvare/popravila je izvajalec, v okviru storitev vzdrževanja, dolžan odpraviti/popraviti.</w:t>
      </w:r>
    </w:p>
    <w:p w14:paraId="042AD8E4" w14:textId="77777777" w:rsidR="00C81C02" w:rsidRPr="00D22F96" w:rsidRDefault="00C81C02" w:rsidP="00C81C02">
      <w:pPr>
        <w:numPr>
          <w:ilvl w:val="0"/>
          <w:numId w:val="41"/>
        </w:numPr>
        <w:spacing w:line="276" w:lineRule="auto"/>
        <w:jc w:val="both"/>
        <w:rPr>
          <w:rFonts w:cs="Arial"/>
          <w:szCs w:val="20"/>
        </w:rPr>
      </w:pPr>
      <w:r w:rsidRPr="00D22F96">
        <w:rPr>
          <w:rFonts w:cs="Arial"/>
          <w:szCs w:val="20"/>
        </w:rPr>
        <w:t xml:space="preserve">OPOMBA za točko </w:t>
      </w:r>
      <w:r>
        <w:rPr>
          <w:rFonts w:cs="Arial"/>
          <w:szCs w:val="20"/>
        </w:rPr>
        <w:t>4.1.</w:t>
      </w:r>
      <w:r w:rsidRPr="00D22F96">
        <w:rPr>
          <w:rFonts w:cs="Arial"/>
          <w:szCs w:val="20"/>
        </w:rPr>
        <w:t>2:</w:t>
      </w:r>
    </w:p>
    <w:p w14:paraId="7ACF6669" w14:textId="77777777" w:rsidR="00C81C02" w:rsidRPr="00D22F96" w:rsidRDefault="00C81C02" w:rsidP="00C81C02">
      <w:pPr>
        <w:spacing w:line="276" w:lineRule="auto"/>
        <w:ind w:left="720"/>
        <w:jc w:val="both"/>
        <w:rPr>
          <w:rFonts w:cs="Arial"/>
          <w:szCs w:val="20"/>
        </w:rPr>
      </w:pPr>
      <w:r w:rsidRPr="00D22F96">
        <w:rPr>
          <w:rFonts w:cs="Arial"/>
          <w:szCs w:val="20"/>
        </w:rPr>
        <w:t>Izvajalec mora k računu za upravljanje in vzdrževanje priložiti tudi kopije računov za dobavljen in vgrajen material. Od tega bo izvajalec v računu za upravljanje in vzdrževanje prvemu naročniku zaračunal le porabljeni material.</w:t>
      </w:r>
    </w:p>
    <w:p w14:paraId="0198C435" w14:textId="77777777" w:rsidR="00C81C02" w:rsidRPr="00D22F96" w:rsidRDefault="00C81C02" w:rsidP="00C81C02">
      <w:pPr>
        <w:spacing w:line="276" w:lineRule="auto"/>
        <w:jc w:val="both"/>
        <w:rPr>
          <w:rFonts w:cs="Arial"/>
          <w:szCs w:val="20"/>
        </w:rPr>
      </w:pPr>
    </w:p>
    <w:p w14:paraId="5CABD4AF" w14:textId="77777777" w:rsidR="00C81C02" w:rsidRPr="00D22F96" w:rsidRDefault="00C81C02" w:rsidP="00C81C02">
      <w:pPr>
        <w:spacing w:line="276" w:lineRule="auto"/>
        <w:jc w:val="both"/>
        <w:rPr>
          <w:rFonts w:cs="Arial"/>
          <w:szCs w:val="20"/>
        </w:rPr>
      </w:pPr>
    </w:p>
    <w:p w14:paraId="470B1697" w14:textId="77777777" w:rsidR="00C81C02" w:rsidRPr="00E9645E" w:rsidRDefault="00C81C02" w:rsidP="00C81C02">
      <w:pPr>
        <w:spacing w:line="276" w:lineRule="auto"/>
        <w:jc w:val="both"/>
        <w:rPr>
          <w:rFonts w:cs="Arial"/>
          <w:b/>
          <w:szCs w:val="20"/>
          <w:lang w:eastAsia="sl-SI"/>
        </w:rPr>
      </w:pPr>
      <w:r w:rsidRPr="00E9645E">
        <w:rPr>
          <w:rFonts w:cs="Arial"/>
          <w:b/>
          <w:szCs w:val="20"/>
          <w:lang w:eastAsia="sl-SI"/>
        </w:rPr>
        <w:t xml:space="preserve">4.2 </w:t>
      </w:r>
      <w:r>
        <w:rPr>
          <w:rFonts w:cs="Arial"/>
          <w:b/>
          <w:szCs w:val="20"/>
          <w:lang w:eastAsia="sl-SI"/>
        </w:rPr>
        <w:t>S</w:t>
      </w:r>
      <w:r w:rsidRPr="00E9645E">
        <w:rPr>
          <w:rFonts w:cs="Arial"/>
          <w:b/>
          <w:szCs w:val="20"/>
          <w:lang w:eastAsia="sl-SI"/>
        </w:rPr>
        <w:t>toritve čiščenja zunanjih površin, zimske službe in košnje skupnih površin</w:t>
      </w:r>
    </w:p>
    <w:p w14:paraId="0F6E7C12" w14:textId="77777777" w:rsidR="00C81C02" w:rsidRPr="006943B4" w:rsidRDefault="00C81C02" w:rsidP="00C81C02">
      <w:pPr>
        <w:spacing w:line="276" w:lineRule="auto"/>
        <w:jc w:val="both"/>
        <w:rPr>
          <w:rFonts w:cs="Arial"/>
          <w:b/>
          <w:szCs w:val="20"/>
        </w:rPr>
      </w:pPr>
    </w:p>
    <w:p w14:paraId="1C9A7085" w14:textId="77777777" w:rsidR="00C81C02" w:rsidRPr="006943B4" w:rsidRDefault="00C81C02" w:rsidP="00C81C02">
      <w:pPr>
        <w:spacing w:line="276" w:lineRule="auto"/>
        <w:jc w:val="both"/>
        <w:rPr>
          <w:rFonts w:cs="Arial"/>
          <w:szCs w:val="20"/>
        </w:rPr>
      </w:pPr>
      <w:r w:rsidRPr="006943B4">
        <w:rPr>
          <w:rFonts w:cs="Arial"/>
          <w:szCs w:val="20"/>
        </w:rPr>
        <w:t>Izvajalec jamči, da ima vsa potrebna dovoljenja, soglasja in odobritve pristojnih organov za izvajanje storitev čiščenja zunanjih površin, zimske službe in košnje skupnih površin, da ima dovolj strokovnega in usposobljenega kadra, da razpolaga s potrebnimi sredstvi in opremo za opravljanje predmetnih del, ter zagotavlja čim večjo stalnost kadrovske zasedbe za izvajanje storitev (nadomeščanje letnih dopustov, bolniške odsotnosti in drugo).</w:t>
      </w:r>
    </w:p>
    <w:p w14:paraId="6BDB57B6" w14:textId="77777777" w:rsidR="00C81C02" w:rsidRPr="006943B4" w:rsidRDefault="00C81C02" w:rsidP="00C81C02">
      <w:pPr>
        <w:spacing w:line="276" w:lineRule="auto"/>
        <w:jc w:val="both"/>
        <w:rPr>
          <w:rFonts w:cs="Arial"/>
          <w:szCs w:val="20"/>
        </w:rPr>
      </w:pPr>
    </w:p>
    <w:p w14:paraId="58C0C033" w14:textId="77777777" w:rsidR="00C81C02" w:rsidRPr="00D22F96" w:rsidRDefault="00C81C02" w:rsidP="00C81C02">
      <w:pPr>
        <w:spacing w:line="276" w:lineRule="auto"/>
        <w:jc w:val="both"/>
        <w:rPr>
          <w:rFonts w:cs="Arial"/>
          <w:szCs w:val="20"/>
        </w:rPr>
      </w:pPr>
      <w:r w:rsidRPr="00D22F96">
        <w:rPr>
          <w:rFonts w:cs="Arial"/>
          <w:szCs w:val="20"/>
        </w:rPr>
        <w:t xml:space="preserve">Izvajalec bo storitve izvajal na naslednji način: </w:t>
      </w:r>
    </w:p>
    <w:p w14:paraId="759A51B2" w14:textId="77777777" w:rsidR="00C81C02" w:rsidRPr="006943B4" w:rsidRDefault="00C81C02" w:rsidP="00C81C02">
      <w:pPr>
        <w:numPr>
          <w:ilvl w:val="0"/>
          <w:numId w:val="43"/>
        </w:numPr>
        <w:spacing w:line="276" w:lineRule="auto"/>
        <w:jc w:val="both"/>
        <w:rPr>
          <w:rFonts w:cs="Arial"/>
          <w:szCs w:val="20"/>
        </w:rPr>
      </w:pPr>
      <w:r w:rsidRPr="006943B4">
        <w:rPr>
          <w:rFonts w:cs="Arial"/>
          <w:szCs w:val="20"/>
        </w:rPr>
        <w:t xml:space="preserve">storitve košnje se bodo izvajale na podlagi predhodnega pisnega naročila upravnika mejnega prehoda, ki ga bo potrdil predstavnik naročnika; </w:t>
      </w:r>
    </w:p>
    <w:p w14:paraId="3C3D0C74" w14:textId="77777777" w:rsidR="00C81C02" w:rsidRPr="006943B4" w:rsidRDefault="00C81C02" w:rsidP="00C81C02">
      <w:pPr>
        <w:numPr>
          <w:ilvl w:val="0"/>
          <w:numId w:val="43"/>
        </w:numPr>
        <w:spacing w:line="276" w:lineRule="auto"/>
        <w:jc w:val="both"/>
        <w:rPr>
          <w:rFonts w:cs="Arial"/>
          <w:szCs w:val="20"/>
        </w:rPr>
      </w:pPr>
      <w:r w:rsidRPr="006943B4">
        <w:rPr>
          <w:rFonts w:cs="Arial"/>
          <w:szCs w:val="20"/>
        </w:rPr>
        <w:t xml:space="preserve">storitve zimske službe se bodo izvajale na podlagi naročila upravnika ali predstavnika policije na bivšem mejnem prehodu, za katerega se storitev naroča. Izvajalec bo predstavnikom policije predal kontaktne podatke za področje posameznega bivšega mejnega prehoda. Predstavnik policije o naročilu obvesti tudi upravnika bivšega mejnega prehoda, ki vodi evidenco izdanih naročil. O izvedbi storitve zimske službe na posamezni lokaciji se o tem obvesti naročnika po elektronski pošti; </w:t>
      </w:r>
    </w:p>
    <w:p w14:paraId="0D13A279" w14:textId="77777777" w:rsidR="00C81C02" w:rsidRPr="006943B4" w:rsidRDefault="00C81C02" w:rsidP="00C81C02">
      <w:pPr>
        <w:numPr>
          <w:ilvl w:val="0"/>
          <w:numId w:val="43"/>
        </w:numPr>
        <w:spacing w:line="276" w:lineRule="auto"/>
        <w:jc w:val="both"/>
        <w:rPr>
          <w:rFonts w:cs="Arial"/>
          <w:szCs w:val="20"/>
        </w:rPr>
      </w:pPr>
      <w:r w:rsidRPr="006943B4">
        <w:rPr>
          <w:rFonts w:cs="Arial"/>
          <w:szCs w:val="20"/>
        </w:rPr>
        <w:t xml:space="preserve">storitve čiščenja zunanjih površin se bodo izvajale skladno s specifikacijo storitev in planom košenj, ki sta prilogi </w:t>
      </w:r>
      <w:r>
        <w:rPr>
          <w:rFonts w:cs="Arial"/>
          <w:szCs w:val="20"/>
        </w:rPr>
        <w:t>P 1.3</w:t>
      </w:r>
      <w:r w:rsidRPr="006943B4">
        <w:rPr>
          <w:rFonts w:cs="Arial"/>
          <w:szCs w:val="20"/>
        </w:rPr>
        <w:t xml:space="preserve"> ter </w:t>
      </w:r>
      <w:r>
        <w:rPr>
          <w:rFonts w:cs="Arial"/>
          <w:szCs w:val="20"/>
        </w:rPr>
        <w:t>P 2.3</w:t>
      </w:r>
      <w:r w:rsidRPr="006943B4">
        <w:rPr>
          <w:rFonts w:cs="Arial"/>
          <w:szCs w:val="20"/>
        </w:rPr>
        <w:t xml:space="preserve">; </w:t>
      </w:r>
    </w:p>
    <w:p w14:paraId="454CB7C0" w14:textId="77777777" w:rsidR="00C81C02" w:rsidRPr="006943B4" w:rsidRDefault="00C81C02" w:rsidP="00C81C02">
      <w:pPr>
        <w:numPr>
          <w:ilvl w:val="0"/>
          <w:numId w:val="43"/>
        </w:numPr>
        <w:spacing w:line="276" w:lineRule="auto"/>
        <w:jc w:val="both"/>
        <w:rPr>
          <w:rFonts w:cs="Arial"/>
          <w:szCs w:val="20"/>
        </w:rPr>
      </w:pPr>
      <w:r w:rsidRPr="006943B4">
        <w:rPr>
          <w:rFonts w:cs="Arial"/>
          <w:szCs w:val="20"/>
        </w:rPr>
        <w:t xml:space="preserve">izvajalec mora kot dokazilo o opravljeni storitvi pridobiti potrditev obeh potrjevalcev, predstavnika izvajalca (upravnika) in naročnikovega uporabnika (predstavnik policije) na posameznem bivšem mejnem prehodu na obrazcu »Potrdilo o opravljeni storitvi« (priloga </w:t>
      </w:r>
      <w:r>
        <w:rPr>
          <w:rFonts w:cs="Arial"/>
          <w:szCs w:val="20"/>
        </w:rPr>
        <w:t>P 6.3</w:t>
      </w:r>
      <w:r w:rsidRPr="006943B4">
        <w:rPr>
          <w:rFonts w:cs="Arial"/>
          <w:szCs w:val="20"/>
        </w:rPr>
        <w:t xml:space="preserve">); </w:t>
      </w:r>
    </w:p>
    <w:p w14:paraId="2B3218A4" w14:textId="77777777" w:rsidR="00C81C02" w:rsidRPr="006943B4" w:rsidRDefault="00C81C02" w:rsidP="00C81C02">
      <w:pPr>
        <w:numPr>
          <w:ilvl w:val="0"/>
          <w:numId w:val="43"/>
        </w:numPr>
        <w:spacing w:line="276" w:lineRule="auto"/>
        <w:jc w:val="both"/>
        <w:rPr>
          <w:rFonts w:cs="Arial"/>
          <w:szCs w:val="20"/>
        </w:rPr>
      </w:pPr>
      <w:r w:rsidRPr="006943B4">
        <w:rPr>
          <w:rFonts w:cs="Arial"/>
          <w:szCs w:val="20"/>
        </w:rPr>
        <w:t xml:space="preserve">storitve bodo izvedene strokovno in kvalitetno; </w:t>
      </w:r>
    </w:p>
    <w:p w14:paraId="3BE827E4" w14:textId="77777777" w:rsidR="00C81C02" w:rsidRPr="006943B4" w:rsidRDefault="00C81C02" w:rsidP="00C81C02">
      <w:pPr>
        <w:numPr>
          <w:ilvl w:val="0"/>
          <w:numId w:val="43"/>
        </w:numPr>
        <w:spacing w:line="276" w:lineRule="auto"/>
        <w:jc w:val="both"/>
        <w:rPr>
          <w:rFonts w:cs="Arial"/>
          <w:szCs w:val="20"/>
        </w:rPr>
      </w:pPr>
      <w:r w:rsidRPr="006943B4">
        <w:rPr>
          <w:rFonts w:cs="Arial"/>
          <w:szCs w:val="20"/>
        </w:rPr>
        <w:t>izvajalec bo zagotovil in izvajal vse varnostne ukrepe za delavce, ki bodo izvajali storitve.</w:t>
      </w:r>
    </w:p>
    <w:p w14:paraId="544F2746" w14:textId="77777777" w:rsidR="00C81C02" w:rsidRPr="00D22F96" w:rsidRDefault="00C81C02" w:rsidP="00C81C02">
      <w:pPr>
        <w:spacing w:line="276" w:lineRule="auto"/>
        <w:jc w:val="both"/>
        <w:rPr>
          <w:rFonts w:cs="Arial"/>
          <w:szCs w:val="20"/>
        </w:rPr>
      </w:pPr>
    </w:p>
    <w:p w14:paraId="7BA29346" w14:textId="77777777" w:rsidR="00C81C02" w:rsidRPr="00D22F96" w:rsidRDefault="00C81C02" w:rsidP="00C81C02">
      <w:pPr>
        <w:spacing w:line="276" w:lineRule="auto"/>
        <w:jc w:val="both"/>
        <w:rPr>
          <w:rFonts w:cs="Arial"/>
          <w:szCs w:val="20"/>
        </w:rPr>
      </w:pPr>
    </w:p>
    <w:p w14:paraId="26F8E562" w14:textId="77777777" w:rsidR="00C81C02" w:rsidRPr="00E9645E" w:rsidRDefault="00C81C02" w:rsidP="00C81C02">
      <w:pPr>
        <w:spacing w:line="276" w:lineRule="auto"/>
        <w:rPr>
          <w:rFonts w:cs="Arial"/>
          <w:b/>
          <w:szCs w:val="20"/>
          <w:lang w:eastAsia="sl-SI"/>
        </w:rPr>
      </w:pPr>
      <w:r w:rsidRPr="00E9645E">
        <w:rPr>
          <w:rFonts w:cs="Arial"/>
          <w:b/>
          <w:szCs w:val="20"/>
          <w:lang w:eastAsia="sl-SI"/>
        </w:rPr>
        <w:t>5.</w:t>
      </w:r>
      <w:r>
        <w:rPr>
          <w:rFonts w:cs="Arial"/>
          <w:b/>
          <w:szCs w:val="20"/>
          <w:lang w:eastAsia="sl-SI"/>
        </w:rPr>
        <w:t xml:space="preserve"> </w:t>
      </w:r>
      <w:r w:rsidRPr="00E9645E">
        <w:rPr>
          <w:rFonts w:cs="Arial"/>
          <w:b/>
          <w:szCs w:val="20"/>
          <w:lang w:eastAsia="sl-SI"/>
        </w:rPr>
        <w:t>Elementi cene</w:t>
      </w:r>
    </w:p>
    <w:p w14:paraId="3584AB4E" w14:textId="77777777" w:rsidR="00C81C02" w:rsidRPr="00D22F96" w:rsidRDefault="00C81C02" w:rsidP="00C81C02">
      <w:pPr>
        <w:spacing w:line="276" w:lineRule="auto"/>
        <w:jc w:val="both"/>
        <w:rPr>
          <w:rFonts w:cs="Arial"/>
          <w:szCs w:val="20"/>
        </w:rPr>
      </w:pPr>
    </w:p>
    <w:p w14:paraId="3DACACD9" w14:textId="77777777" w:rsidR="00C81C02" w:rsidRPr="00D22F96" w:rsidRDefault="00C81C02" w:rsidP="00C81C02">
      <w:pPr>
        <w:spacing w:line="276" w:lineRule="auto"/>
        <w:jc w:val="both"/>
        <w:rPr>
          <w:rFonts w:cs="Arial"/>
          <w:szCs w:val="20"/>
        </w:rPr>
      </w:pPr>
      <w:r w:rsidRPr="00D22F96">
        <w:rPr>
          <w:rFonts w:cs="Arial"/>
          <w:b/>
          <w:szCs w:val="20"/>
          <w:u w:val="single"/>
        </w:rPr>
        <w:t>UPRAVLJANJE IN VZDRŽEVANJE OBJEKTOV – fiksni del stroškov</w:t>
      </w:r>
      <w:r w:rsidRPr="00D22F96">
        <w:rPr>
          <w:rFonts w:cs="Arial"/>
          <w:szCs w:val="20"/>
        </w:rPr>
        <w:t xml:space="preserve"> </w:t>
      </w:r>
    </w:p>
    <w:p w14:paraId="246FCEAF" w14:textId="77777777" w:rsidR="00C81C02" w:rsidRPr="00D22F96" w:rsidRDefault="00C81C02" w:rsidP="00C81C02">
      <w:pPr>
        <w:spacing w:line="276" w:lineRule="auto"/>
        <w:jc w:val="both"/>
        <w:rPr>
          <w:rFonts w:cs="Arial"/>
          <w:szCs w:val="20"/>
        </w:rPr>
      </w:pPr>
      <w:r w:rsidRPr="00D22F96">
        <w:rPr>
          <w:rFonts w:cs="Arial"/>
          <w:szCs w:val="20"/>
        </w:rPr>
        <w:t>Upravljanje in vzdrževanje objektov in material iz pogodbenega ter izven pogodbenega predračuna.</w:t>
      </w:r>
    </w:p>
    <w:p w14:paraId="7058DED9" w14:textId="77777777" w:rsidR="00C81C02" w:rsidRPr="00D22F96" w:rsidRDefault="00C81C02" w:rsidP="00C81C02">
      <w:pPr>
        <w:spacing w:line="276" w:lineRule="auto"/>
        <w:jc w:val="both"/>
        <w:rPr>
          <w:rFonts w:cs="Arial"/>
          <w:szCs w:val="20"/>
        </w:rPr>
      </w:pPr>
    </w:p>
    <w:p w14:paraId="1C6A0B6B" w14:textId="77777777" w:rsidR="00C81C02" w:rsidRPr="00D22F96" w:rsidRDefault="00C81C02" w:rsidP="00C81C02">
      <w:pPr>
        <w:spacing w:line="276" w:lineRule="auto"/>
        <w:jc w:val="both"/>
        <w:rPr>
          <w:rFonts w:cs="Arial"/>
          <w:b/>
          <w:szCs w:val="20"/>
          <w:u w:val="single"/>
          <w:lang w:eastAsia="sl-SI"/>
        </w:rPr>
      </w:pPr>
      <w:r w:rsidRPr="00D22F96">
        <w:rPr>
          <w:rFonts w:cs="Arial"/>
          <w:b/>
          <w:szCs w:val="20"/>
          <w:u w:val="single"/>
          <w:lang w:eastAsia="sl-SI"/>
        </w:rPr>
        <w:t>STORITVE ČIŠČENJA ZUNANJIH POVRŠIN, ZIMSKE SLUŽBE IN KOŠNJE SKUPNIH POVRŠIN:</w:t>
      </w:r>
    </w:p>
    <w:p w14:paraId="2B44C098" w14:textId="77777777" w:rsidR="00C81C02" w:rsidRPr="00D22F96" w:rsidRDefault="00C81C02" w:rsidP="00C81C02">
      <w:pPr>
        <w:spacing w:line="276" w:lineRule="auto"/>
        <w:jc w:val="both"/>
        <w:rPr>
          <w:rFonts w:cs="Arial"/>
          <w:b/>
          <w:szCs w:val="20"/>
          <w:u w:val="single"/>
          <w:lang w:eastAsia="sl-SI"/>
        </w:rPr>
      </w:pPr>
    </w:p>
    <w:p w14:paraId="079D4DF4" w14:textId="77777777" w:rsidR="00C81C02" w:rsidRPr="00D22F96" w:rsidRDefault="00C81C02" w:rsidP="00C81C02">
      <w:pPr>
        <w:spacing w:line="276" w:lineRule="auto"/>
        <w:jc w:val="both"/>
        <w:rPr>
          <w:rFonts w:cs="Arial"/>
          <w:b/>
          <w:bCs/>
          <w:szCs w:val="20"/>
        </w:rPr>
      </w:pPr>
      <w:r w:rsidRPr="00D22F96">
        <w:rPr>
          <w:rFonts w:cs="Arial"/>
          <w:b/>
          <w:bCs/>
          <w:szCs w:val="20"/>
        </w:rPr>
        <w:t>Ročno ali strojno čiščenje ceste, pločnikov, parkirišč ter zelenih površin do najmanj 3 m od skrajnega roba ceste, pločnikov in parkirišč:</w:t>
      </w:r>
    </w:p>
    <w:p w14:paraId="38C44F1A" w14:textId="77777777" w:rsidR="00C81C02" w:rsidRPr="00D22F96" w:rsidRDefault="00C81C02" w:rsidP="00C81C02">
      <w:pPr>
        <w:spacing w:line="276" w:lineRule="auto"/>
        <w:jc w:val="both"/>
        <w:rPr>
          <w:rFonts w:cs="Arial"/>
          <w:b/>
          <w:bCs/>
          <w:szCs w:val="20"/>
        </w:rPr>
      </w:pPr>
    </w:p>
    <w:p w14:paraId="5E1B5A88" w14:textId="77777777" w:rsidR="00C81C02" w:rsidRPr="00D22F96" w:rsidRDefault="00C81C02" w:rsidP="00C81C02">
      <w:pPr>
        <w:spacing w:line="276" w:lineRule="auto"/>
        <w:jc w:val="both"/>
        <w:rPr>
          <w:rFonts w:cs="Arial"/>
          <w:szCs w:val="20"/>
        </w:rPr>
      </w:pPr>
      <w:r w:rsidRPr="00D22F96">
        <w:rPr>
          <w:rFonts w:cs="Arial"/>
          <w:b/>
          <w:bCs/>
          <w:szCs w:val="20"/>
        </w:rPr>
        <w:t xml:space="preserve">Ročno ali strojno čiščenje pločnikov, cest, parkirišč in zelenih površin do 3m od skrajnega roba parkirišč in </w:t>
      </w:r>
      <w:r w:rsidRPr="00D22F96">
        <w:rPr>
          <w:rFonts w:cs="Arial"/>
          <w:b/>
          <w:szCs w:val="20"/>
        </w:rPr>
        <w:t>cestišč</w:t>
      </w:r>
      <w:r w:rsidRPr="00D22F96">
        <w:rPr>
          <w:rFonts w:cs="Arial"/>
          <w:szCs w:val="20"/>
        </w:rPr>
        <w:t xml:space="preserve"> se opravlja na bivšem MP Jelšane 2x na teden po 4 ure, na bivših MP Dragonja in MP Starod 2x na teden po 3 ure, na bivši MP Nova Gorica in MP Vrtojba 2x na teden po 2 uri, na bivših MP Fernetiči in MP Škofije,  1x na teden 2 uri, na bivših MP Sečovlje, MP Sočerga, MP Kozina 1x na teden po 1 ura in bivši MP Učja 1x na teden po 0,5 ure.  </w:t>
      </w:r>
    </w:p>
    <w:p w14:paraId="5A6CF530" w14:textId="77777777" w:rsidR="00C81C02" w:rsidRPr="00D22F96" w:rsidRDefault="00C81C02" w:rsidP="00C81C02">
      <w:pPr>
        <w:spacing w:line="276" w:lineRule="auto"/>
        <w:jc w:val="both"/>
        <w:rPr>
          <w:rFonts w:cs="Arial"/>
          <w:szCs w:val="20"/>
        </w:rPr>
      </w:pPr>
    </w:p>
    <w:p w14:paraId="21070DDA" w14:textId="77777777" w:rsidR="00C81C02" w:rsidRPr="00D22F96" w:rsidRDefault="00C81C02" w:rsidP="00C81C02">
      <w:pPr>
        <w:spacing w:line="276" w:lineRule="auto"/>
        <w:jc w:val="both"/>
        <w:rPr>
          <w:rFonts w:cs="Arial"/>
          <w:szCs w:val="20"/>
        </w:rPr>
      </w:pPr>
      <w:r w:rsidRPr="00D22F96">
        <w:rPr>
          <w:rFonts w:cs="Arial"/>
          <w:b/>
          <w:szCs w:val="20"/>
        </w:rPr>
        <w:t xml:space="preserve">Zimska služba – ročno odstranjevanje snega. </w:t>
      </w:r>
      <w:r w:rsidRPr="00D22F96">
        <w:rPr>
          <w:rFonts w:cs="Arial"/>
          <w:szCs w:val="20"/>
        </w:rPr>
        <w:t>Zajema odmetavanje snega pred vhodi v objekte in na pločnikih ter na izpostavljenih površinah, ki jih uporabljajo pešci ter odstranjevanje ledu tako, da bodo površine vidne in varne. Sneg se sproti odlaga na priročne začasne deponije, ki ne motijo udeležencev mejnega prehoda in urejenosti mejnega prehoda. Izvaja se najmanj takrat, ko debelina snežne odeje preseže višino 10 cm. Po urah na bivših MP Starod, MP Jelšane, MP Kozina, MP Škofije, MP Fernetiči, MP Nova Gorica, MP Vrtojba, MP Učja.</w:t>
      </w:r>
    </w:p>
    <w:p w14:paraId="26AB2EC0" w14:textId="77777777" w:rsidR="00C81C02" w:rsidRPr="00D22F96" w:rsidRDefault="00C81C02" w:rsidP="00C81C02">
      <w:pPr>
        <w:spacing w:line="276" w:lineRule="auto"/>
        <w:jc w:val="both"/>
        <w:rPr>
          <w:rFonts w:cs="Arial"/>
          <w:szCs w:val="20"/>
        </w:rPr>
      </w:pPr>
    </w:p>
    <w:p w14:paraId="102D4B54" w14:textId="77777777" w:rsidR="00C81C02" w:rsidRPr="00D22F96" w:rsidRDefault="00C81C02" w:rsidP="00C81C02">
      <w:pPr>
        <w:spacing w:line="276" w:lineRule="auto"/>
        <w:jc w:val="both"/>
        <w:rPr>
          <w:rFonts w:cs="Arial"/>
          <w:b/>
          <w:szCs w:val="20"/>
        </w:rPr>
      </w:pPr>
      <w:r w:rsidRPr="00D22F96">
        <w:rPr>
          <w:rFonts w:cs="Arial"/>
          <w:b/>
          <w:szCs w:val="20"/>
        </w:rPr>
        <w:t xml:space="preserve">Zimska služba – ročno posipanje s soljo. </w:t>
      </w:r>
      <w:r w:rsidRPr="00D22F96">
        <w:rPr>
          <w:rFonts w:cs="Arial"/>
          <w:szCs w:val="20"/>
        </w:rPr>
        <w:t>Zajema ročno posipanje površin s soljo pred vhodi v objekte in na pločnikih ter na izpostavljenih površinah, ki jih uporabljajo pešci. Izvaja se takrat, ko so zaledenele talne površine na bivših MP Dragonja, MP Sočerga, MP Starod, MP Jelšane, MP Kozina, MP Škofije, MP Fernetiči, MP Nova Gorica, MP Vrtojba, MP Učja.</w:t>
      </w:r>
      <w:r w:rsidRPr="00D22F96">
        <w:rPr>
          <w:rFonts w:cs="Arial"/>
          <w:b/>
          <w:szCs w:val="20"/>
        </w:rPr>
        <w:t xml:space="preserve"> </w:t>
      </w:r>
    </w:p>
    <w:p w14:paraId="34AF853F" w14:textId="77777777" w:rsidR="00C81C02" w:rsidRPr="00D22F96" w:rsidRDefault="00C81C02" w:rsidP="00C81C02">
      <w:pPr>
        <w:spacing w:line="276" w:lineRule="auto"/>
        <w:jc w:val="both"/>
        <w:rPr>
          <w:rFonts w:cs="Arial"/>
          <w:b/>
          <w:szCs w:val="20"/>
        </w:rPr>
      </w:pPr>
    </w:p>
    <w:p w14:paraId="4C979069" w14:textId="77777777" w:rsidR="00C81C02" w:rsidRPr="00D22F96" w:rsidRDefault="00C81C02" w:rsidP="00C81C02">
      <w:pPr>
        <w:spacing w:line="276" w:lineRule="auto"/>
        <w:jc w:val="both"/>
        <w:rPr>
          <w:rFonts w:cs="Arial"/>
          <w:szCs w:val="20"/>
        </w:rPr>
      </w:pPr>
      <w:r w:rsidRPr="00D22F96">
        <w:rPr>
          <w:rFonts w:cs="Arial"/>
          <w:b/>
          <w:szCs w:val="20"/>
        </w:rPr>
        <w:t xml:space="preserve">Zimska služba – strojno pluženje in odvoz snega. </w:t>
      </w:r>
      <w:r w:rsidRPr="00D22F96">
        <w:rPr>
          <w:rFonts w:cs="Arial"/>
          <w:szCs w:val="20"/>
        </w:rPr>
        <w:t>Zajema strojno pluženje na cestah in parkiriščih, na manjših prehodih lahko tudi ročno; odvoz snega, lahko tudi na manjše priročne začasne deponije na mejnem prehodu, ki se začasno naredijo ob rednem ročnem čiščenju drugih površin, tako da ne motijo udeležencev mejnega prehoda in urejenosti mejnega prehoda. Izvaja se po planu zimske službe (priloga št. X) na bivših MP Starod, MP Jelšane, MP Kozina, MP Škofije, MP Fernetiči, MP Nova Gorica, MP Vrtojba, MP Učja po podanem naročilu s strani predstavnika policije ali upravnika.</w:t>
      </w:r>
    </w:p>
    <w:p w14:paraId="6D8BF3C5" w14:textId="77777777" w:rsidR="00C81C02" w:rsidRPr="00D22F96" w:rsidRDefault="00C81C02" w:rsidP="00C81C02">
      <w:pPr>
        <w:spacing w:line="276" w:lineRule="auto"/>
        <w:jc w:val="both"/>
        <w:rPr>
          <w:rFonts w:cs="Arial"/>
          <w:szCs w:val="20"/>
        </w:rPr>
      </w:pPr>
    </w:p>
    <w:p w14:paraId="2D13AE6D" w14:textId="77777777" w:rsidR="00C81C02" w:rsidRPr="00D22F96" w:rsidRDefault="00C81C02" w:rsidP="00C81C02">
      <w:pPr>
        <w:spacing w:line="276" w:lineRule="auto"/>
        <w:jc w:val="both"/>
        <w:rPr>
          <w:rFonts w:cs="Arial"/>
          <w:szCs w:val="20"/>
        </w:rPr>
      </w:pPr>
      <w:r w:rsidRPr="00D22F96">
        <w:rPr>
          <w:rFonts w:cs="Arial"/>
          <w:b/>
          <w:szCs w:val="20"/>
        </w:rPr>
        <w:t xml:space="preserve">Zimska služba – strojno posipanje soli. </w:t>
      </w:r>
      <w:r w:rsidRPr="00D22F96">
        <w:rPr>
          <w:rFonts w:cs="Arial"/>
          <w:szCs w:val="20"/>
        </w:rPr>
        <w:t>Zajema strojno posipanje soli na cestah in parkiriščih, na manjših prehodih lahko tudi ročno (agregat in sol sta vračunana v ceni). Izvaja se po planu zimske službe (priloga št. X) na bivših MP Starod, MP Jelšane, MP Kozina, MP Škofije, MP Fernetiči, MP Nova Gorica, MP Vrtojba, MP Učja po podanem naročilu s strani predstavnika policije ali upravnika.</w:t>
      </w:r>
    </w:p>
    <w:p w14:paraId="671747C3" w14:textId="77777777" w:rsidR="00C81C02" w:rsidRPr="00D22F96" w:rsidRDefault="00C81C02" w:rsidP="00C81C02">
      <w:pPr>
        <w:spacing w:line="276" w:lineRule="auto"/>
        <w:jc w:val="both"/>
        <w:rPr>
          <w:rFonts w:cs="Arial"/>
          <w:szCs w:val="20"/>
        </w:rPr>
      </w:pPr>
    </w:p>
    <w:p w14:paraId="0328FE94" w14:textId="77777777" w:rsidR="00C81C02" w:rsidRPr="00D22F96" w:rsidRDefault="00C81C02" w:rsidP="00C81C02">
      <w:pPr>
        <w:spacing w:line="276" w:lineRule="auto"/>
        <w:jc w:val="both"/>
        <w:rPr>
          <w:rFonts w:cs="Arial"/>
          <w:szCs w:val="20"/>
        </w:rPr>
      </w:pPr>
      <w:r w:rsidRPr="00D22F96">
        <w:rPr>
          <w:rFonts w:cs="Arial"/>
          <w:b/>
          <w:szCs w:val="20"/>
        </w:rPr>
        <w:t xml:space="preserve">Dobava pakirane soli. </w:t>
      </w:r>
      <w:r w:rsidRPr="00D22F96">
        <w:rPr>
          <w:rFonts w:cs="Arial"/>
          <w:szCs w:val="20"/>
        </w:rPr>
        <w:t>Zajema dobavo in dostavo pakirane soli v 25 kg vrečkah na lokacije bivših MP Sečovlje, MP Dragonja, MP Sočerga, MP Starod, MP Jelšane, MP Kozina, MP Škofije, MP Fernetiči, MP Nova Gorica, MP Vrtojba, MP Učja.</w:t>
      </w:r>
    </w:p>
    <w:p w14:paraId="56BB151C" w14:textId="77777777" w:rsidR="00C81C02" w:rsidRPr="00D22F96" w:rsidRDefault="00C81C02" w:rsidP="00C81C02">
      <w:pPr>
        <w:spacing w:line="276" w:lineRule="auto"/>
        <w:jc w:val="both"/>
        <w:rPr>
          <w:rFonts w:cs="Arial"/>
          <w:b/>
          <w:bCs/>
          <w:szCs w:val="20"/>
        </w:rPr>
      </w:pPr>
    </w:p>
    <w:p w14:paraId="6225A67E" w14:textId="77777777" w:rsidR="00C81C02" w:rsidRPr="00D22F96" w:rsidRDefault="00C81C02" w:rsidP="00C81C02">
      <w:pPr>
        <w:spacing w:line="276" w:lineRule="auto"/>
        <w:jc w:val="both"/>
        <w:rPr>
          <w:rFonts w:cs="Arial"/>
          <w:szCs w:val="20"/>
        </w:rPr>
      </w:pPr>
      <w:r w:rsidRPr="00D22F96">
        <w:rPr>
          <w:rFonts w:cs="Arial"/>
          <w:b/>
          <w:bCs/>
          <w:szCs w:val="20"/>
        </w:rPr>
        <w:t xml:space="preserve">Ročna in strojna košnja zelenih površin. </w:t>
      </w:r>
      <w:r w:rsidRPr="00D22F96">
        <w:rPr>
          <w:rFonts w:cs="Arial"/>
          <w:szCs w:val="20"/>
        </w:rPr>
        <w:t>Zajema ročno in strojno košnjo vnaprej določenih travnatih površin brez večjih brežin, področij ograje ter pobiranje smeti in odnos smeti in drugih odpadkov v ustrezne zabojnike; pri vseh košenih površinah je po zaključku košnje potrebno površine očistiti; ob ograjah se kosi tudi do vznožja oziroma prehoda v ravnino; košnja vključuje tudi čiščenje eventuelne podrasti na teh področjih in odvoz vseh nastalih smeti; v primeru, da se na teh področjih nahajajo odvodnjevalni jaški ali kanalete, je vključeno tudi njihovo čiščenje Izvaja se po planu košenj, spremembe terminov po potrebi poda upravnik. Izvaja se po planu košenj na lokacijah bivših MP Sečovlje, MP Dragonja, MP Sočerga, MP Starod, MP Jelšane in MP Kozina, MP Škofije, MP Fernetiči, MP Nova Gorica, MP Vrtojba in MP Učja, spremembe terminov po potrebi poda upravnik.</w:t>
      </w:r>
    </w:p>
    <w:p w14:paraId="59712004" w14:textId="77777777" w:rsidR="00C81C02" w:rsidRPr="00D22F96" w:rsidRDefault="00C81C02" w:rsidP="00C81C02">
      <w:pPr>
        <w:spacing w:line="276" w:lineRule="auto"/>
        <w:jc w:val="both"/>
        <w:rPr>
          <w:rFonts w:cs="Arial"/>
          <w:szCs w:val="20"/>
        </w:rPr>
      </w:pPr>
    </w:p>
    <w:p w14:paraId="63E61709" w14:textId="77777777" w:rsidR="00C81C02" w:rsidRPr="00D22F96" w:rsidRDefault="00C81C02" w:rsidP="00C81C02">
      <w:pPr>
        <w:spacing w:line="276" w:lineRule="auto"/>
        <w:jc w:val="both"/>
        <w:rPr>
          <w:rFonts w:cs="Arial"/>
          <w:szCs w:val="20"/>
        </w:rPr>
      </w:pPr>
      <w:r w:rsidRPr="00D22F96">
        <w:rPr>
          <w:rFonts w:cs="Arial"/>
          <w:b/>
          <w:bCs/>
          <w:szCs w:val="20"/>
        </w:rPr>
        <w:t xml:space="preserve">Obrezovanje in urejanje grmičevja. </w:t>
      </w:r>
      <w:r w:rsidRPr="00D22F96">
        <w:rPr>
          <w:rFonts w:cs="Arial"/>
          <w:szCs w:val="20"/>
        </w:rPr>
        <w:t>Zajema obrezovanje in urejanje grmičevja v neposrednih bližinah objektov in parkirišč (zelenih otokov) ter odnos odpadkov v ustrezne zabojnike. Izvaja se, ko se izvaja ročna in strojna košnja zelenih površin.</w:t>
      </w:r>
      <w:r w:rsidRPr="00D22F96">
        <w:t xml:space="preserve"> Izvaja se, ko se izvaja</w:t>
      </w:r>
      <w:r w:rsidRPr="00D22F96">
        <w:rPr>
          <w:rFonts w:cs="Arial"/>
          <w:szCs w:val="20"/>
        </w:rPr>
        <w:t xml:space="preserve"> ročna in strojna košnja zelenih površin na lokacijah bivših MP Sečovlje, MP Dragonja, MP Sočerga, MP Starod, MP Jelšane in MP Kozina, MP Škofije, MP Fernetiči, MP Nova Gorica, MP Vrtojba in MP Učja.</w:t>
      </w:r>
    </w:p>
    <w:p w14:paraId="0D0EAF74" w14:textId="77777777" w:rsidR="00C81C02" w:rsidRPr="00D22F96" w:rsidRDefault="00C81C02" w:rsidP="00C81C02">
      <w:pPr>
        <w:spacing w:line="276" w:lineRule="auto"/>
        <w:jc w:val="both"/>
        <w:rPr>
          <w:rFonts w:cs="Arial"/>
          <w:szCs w:val="20"/>
        </w:rPr>
      </w:pPr>
    </w:p>
    <w:p w14:paraId="076DC04C" w14:textId="77777777" w:rsidR="00C81C02" w:rsidRPr="00D22F96" w:rsidRDefault="00C81C02" w:rsidP="00C81C02">
      <w:pPr>
        <w:spacing w:line="276" w:lineRule="auto"/>
        <w:jc w:val="both"/>
        <w:rPr>
          <w:rFonts w:cs="Arial"/>
          <w:szCs w:val="20"/>
        </w:rPr>
      </w:pPr>
      <w:r w:rsidRPr="00D22F96">
        <w:rPr>
          <w:rFonts w:cs="Arial"/>
          <w:szCs w:val="20"/>
        </w:rPr>
        <w:t xml:space="preserve">V strošku morajo biti vključeni vsi stroški in takse podjetja, pooblaščenega za izvajanje storitev. </w:t>
      </w:r>
    </w:p>
    <w:p w14:paraId="1876DE35" w14:textId="77777777" w:rsidR="00C81C02" w:rsidRPr="00D22F96" w:rsidRDefault="00C81C02" w:rsidP="00C81C02">
      <w:pPr>
        <w:spacing w:line="276" w:lineRule="auto"/>
        <w:jc w:val="both"/>
        <w:rPr>
          <w:rFonts w:cs="Arial"/>
          <w:szCs w:val="20"/>
        </w:rPr>
      </w:pPr>
      <w:r w:rsidRPr="00D22F96">
        <w:rPr>
          <w:rFonts w:cs="Arial"/>
          <w:szCs w:val="20"/>
        </w:rPr>
        <w:t>V primeru, da se pojavi potreba po izvedbi storitev, ki so vezana na predmet naročila, vendar niso zajete v ponudbenem predračunu, se le te obračunavajo po pridobljeni ponudbi oz. po veljavnem uradnem ceniku na dan izvedbe.</w:t>
      </w:r>
    </w:p>
    <w:p w14:paraId="2E784F93" w14:textId="77777777" w:rsidR="006144D9" w:rsidRPr="00304063" w:rsidRDefault="006144D9" w:rsidP="00125E05">
      <w:pPr>
        <w:spacing w:line="276" w:lineRule="auto"/>
        <w:jc w:val="both"/>
        <w:rPr>
          <w:rFonts w:cs="Arial"/>
          <w:szCs w:val="20"/>
        </w:rPr>
      </w:pPr>
    </w:p>
    <w:sectPr w:rsidR="006144D9" w:rsidRPr="00304063" w:rsidSect="00D70E49">
      <w:footerReference w:type="default" r:id="rId8"/>
      <w:pgSz w:w="11900" w:h="16840" w:code="9"/>
      <w:pgMar w:top="1418" w:right="1701" w:bottom="1134" w:left="1701" w:header="1531"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11F8B" w14:textId="77777777" w:rsidR="00C55DD5" w:rsidRDefault="00C55DD5">
      <w:r>
        <w:separator/>
      </w:r>
    </w:p>
  </w:endnote>
  <w:endnote w:type="continuationSeparator" w:id="0">
    <w:p w14:paraId="0504A366" w14:textId="77777777" w:rsidR="00C55DD5" w:rsidRDefault="00C5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335198"/>
      <w:docPartObj>
        <w:docPartGallery w:val="Page Numbers (Bottom of Page)"/>
        <w:docPartUnique/>
      </w:docPartObj>
    </w:sdtPr>
    <w:sdtEndPr/>
    <w:sdtContent>
      <w:p w14:paraId="733CB2D5" w14:textId="0C1BA95D" w:rsidR="00321DC0" w:rsidRDefault="00321DC0">
        <w:pPr>
          <w:pStyle w:val="Noga"/>
          <w:jc w:val="center"/>
        </w:pPr>
        <w:r>
          <w:fldChar w:fldCharType="begin"/>
        </w:r>
        <w:r>
          <w:instrText>PAGE   \* MERGEFORMAT</w:instrText>
        </w:r>
        <w:r>
          <w:fldChar w:fldCharType="separate"/>
        </w:r>
        <w:r>
          <w:t>2</w:t>
        </w:r>
        <w:r>
          <w:fldChar w:fldCharType="end"/>
        </w:r>
      </w:p>
    </w:sdtContent>
  </w:sdt>
  <w:p w14:paraId="5805F429" w14:textId="77777777" w:rsidR="00321DC0" w:rsidRDefault="00321D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58B9B" w14:textId="77777777" w:rsidR="00C55DD5" w:rsidRDefault="00C55DD5">
      <w:r>
        <w:separator/>
      </w:r>
    </w:p>
  </w:footnote>
  <w:footnote w:type="continuationSeparator" w:id="0">
    <w:p w14:paraId="54220669" w14:textId="77777777" w:rsidR="00C55DD5" w:rsidRDefault="00C55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1236"/>
    <w:multiLevelType w:val="hybridMultilevel"/>
    <w:tmpl w:val="00A895EC"/>
    <w:lvl w:ilvl="0" w:tplc="D2CA1C76">
      <w:start w:val="43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1D23A7"/>
    <w:multiLevelType w:val="hybridMultilevel"/>
    <w:tmpl w:val="55563848"/>
    <w:lvl w:ilvl="0" w:tplc="FFFFFFFF">
      <w:start w:val="430"/>
      <w:numFmt w:val="bullet"/>
      <w:lvlText w:val="-"/>
      <w:lvlJc w:val="left"/>
      <w:pPr>
        <w:ind w:left="720" w:hanging="360"/>
      </w:pPr>
      <w:rPr>
        <w:rFonts w:ascii="Times New Roman" w:eastAsia="Times New Roman" w:hAnsi="Times New Roman" w:cs="Times New Roman" w:hint="default"/>
      </w:rPr>
    </w:lvl>
    <w:lvl w:ilvl="1" w:tplc="7A5202A8">
      <w:numFmt w:val="bullet"/>
      <w:lvlText w:val="–"/>
      <w:lvlJc w:val="left"/>
      <w:pPr>
        <w:ind w:left="1440" w:hanging="360"/>
      </w:pPr>
      <w:rPr>
        <w:rFonts w:ascii="Arial" w:eastAsia="Times New Roman"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7532A9B"/>
    <w:multiLevelType w:val="multilevel"/>
    <w:tmpl w:val="A3382A8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Arial" w:eastAsia="Times New Roman" w:hAnsi="Aria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81F4DA9"/>
    <w:multiLevelType w:val="hybridMultilevel"/>
    <w:tmpl w:val="7EEA33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F63E16"/>
    <w:multiLevelType w:val="hybridMultilevel"/>
    <w:tmpl w:val="3EB27BF8"/>
    <w:lvl w:ilvl="0" w:tplc="7CF0AB50">
      <w:start w:val="4"/>
      <w:numFmt w:val="bullet"/>
      <w:lvlText w:val="-"/>
      <w:lvlJc w:val="center"/>
      <w:pPr>
        <w:ind w:left="720" w:hanging="360"/>
      </w:pPr>
      <w:rPr>
        <w:rFonts w:ascii="Arial" w:hAnsi="Arial" w:hint="default"/>
        <w:b w:val="0"/>
        <w:i w:val="0"/>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F35E0"/>
    <w:multiLevelType w:val="hybridMultilevel"/>
    <w:tmpl w:val="AF82ADBA"/>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D77C39"/>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175B4672"/>
    <w:multiLevelType w:val="hybridMultilevel"/>
    <w:tmpl w:val="98FA16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E59E4"/>
    <w:multiLevelType w:val="multilevel"/>
    <w:tmpl w:val="2824418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alibri" w:eastAsia="Calibri" w:hAnsi="Calibri"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283378D1"/>
    <w:multiLevelType w:val="hybridMultilevel"/>
    <w:tmpl w:val="7EEA33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41453"/>
    <w:multiLevelType w:val="hybridMultilevel"/>
    <w:tmpl w:val="12AEF59E"/>
    <w:lvl w:ilvl="0" w:tplc="CF70B29C">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6F1293"/>
    <w:multiLevelType w:val="multilevel"/>
    <w:tmpl w:val="819A6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Calibri" w:eastAsia="Calibri" w:hAnsi="Calibri" w:cs="Times New Roman"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EDC581D"/>
    <w:multiLevelType w:val="multilevel"/>
    <w:tmpl w:val="317484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4C677D"/>
    <w:multiLevelType w:val="multilevel"/>
    <w:tmpl w:val="9ACE616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430"/>
      <w:numFmt w:val="bullet"/>
      <w:lvlText w:val="-"/>
      <w:lvlJc w:val="left"/>
      <w:pPr>
        <w:ind w:left="1440" w:hanging="360"/>
      </w:pPr>
      <w:rPr>
        <w:rFonts w:ascii="Times New Roman" w:eastAsia="Times New Roman" w:hAnsi="Times New Roman" w:cs="Times New Roman"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6021A42"/>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64E0B4D"/>
    <w:multiLevelType w:val="hybridMultilevel"/>
    <w:tmpl w:val="D4AC740E"/>
    <w:lvl w:ilvl="0" w:tplc="BCF0D5EA">
      <w:start w:val="7"/>
      <w:numFmt w:val="bullet"/>
      <w:lvlText w:val="-"/>
      <w:lvlJc w:val="left"/>
      <w:pPr>
        <w:ind w:left="780" w:hanging="360"/>
      </w:pPr>
      <w:rPr>
        <w:rFonts w:ascii="Arial" w:eastAsia="Times New Roman" w:hAnsi="Arial" w:cs="Aria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6" w15:restartNumberingAfterBreak="0">
    <w:nsid w:val="36D37A45"/>
    <w:multiLevelType w:val="multilevel"/>
    <w:tmpl w:val="317484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50054C"/>
    <w:multiLevelType w:val="hybridMultilevel"/>
    <w:tmpl w:val="28328B20"/>
    <w:lvl w:ilvl="0" w:tplc="9FDE85B6">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5B0A76"/>
    <w:multiLevelType w:val="hybridMultilevel"/>
    <w:tmpl w:val="6922DF2E"/>
    <w:lvl w:ilvl="0" w:tplc="D2CA1C76">
      <w:start w:val="43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5F3C68"/>
    <w:multiLevelType w:val="hybridMultilevel"/>
    <w:tmpl w:val="2B8E4BE8"/>
    <w:lvl w:ilvl="0" w:tplc="CF70B29C">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72982"/>
    <w:multiLevelType w:val="multilevel"/>
    <w:tmpl w:val="317484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74446B"/>
    <w:multiLevelType w:val="hybridMultilevel"/>
    <w:tmpl w:val="7278E54C"/>
    <w:lvl w:ilvl="0" w:tplc="9FDE85B6">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850EC8"/>
    <w:multiLevelType w:val="hybridMultilevel"/>
    <w:tmpl w:val="75B2BA0A"/>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B6C58"/>
    <w:multiLevelType w:val="multilevel"/>
    <w:tmpl w:val="997A45C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4"/>
      <w:numFmt w:val="bullet"/>
      <w:lvlText w:val="-"/>
      <w:lvlJc w:val="center"/>
      <w:pPr>
        <w:ind w:left="1080" w:hanging="360"/>
      </w:pPr>
      <w:rPr>
        <w:rFonts w:ascii="Arial" w:hAnsi="Arial" w:hint="default"/>
        <w:b w:val="0"/>
        <w:i w:val="0"/>
        <w:color w:val="auto"/>
        <w:sz w:val="20"/>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FDB7868"/>
    <w:multiLevelType w:val="multilevel"/>
    <w:tmpl w:val="FBBC1D7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720" w:hanging="360"/>
      </w:pPr>
      <w:rPr>
        <w:rFonts w:ascii="Calibri" w:eastAsia="Calibri" w:hAnsi="Calibri"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7"/>
      <w:numFmt w:val="bullet"/>
      <w:lvlText w:val="-"/>
      <w:lvlJc w:val="left"/>
      <w:pPr>
        <w:ind w:left="2160" w:hanging="360"/>
      </w:pPr>
      <w:rPr>
        <w:rFonts w:ascii="Arial" w:eastAsia="Times New Roman" w:hAnsi="Arial" w:cs="Aria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0D45330"/>
    <w:multiLevelType w:val="multilevel"/>
    <w:tmpl w:val="43D4ABC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numFmt w:val="bullet"/>
      <w:lvlText w:val="–"/>
      <w:lvlJc w:val="left"/>
      <w:pPr>
        <w:ind w:left="1800" w:hanging="360"/>
      </w:pPr>
      <w:rPr>
        <w:rFonts w:ascii="Arial" w:eastAsia="Times New Roman" w:hAnsi="Aria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39350B"/>
    <w:multiLevelType w:val="hybridMultilevel"/>
    <w:tmpl w:val="A850AA7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B42CBF"/>
    <w:multiLevelType w:val="hybridMultilevel"/>
    <w:tmpl w:val="2F6E0522"/>
    <w:lvl w:ilvl="0" w:tplc="092053B4">
      <w:start w:val="3"/>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0202E6"/>
    <w:multiLevelType w:val="multilevel"/>
    <w:tmpl w:val="AB3EDB4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720" w:hanging="360"/>
      </w:pPr>
      <w:rPr>
        <w:rFonts w:ascii="Calibri" w:eastAsia="Calibri" w:hAnsi="Calibri"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EB251C9"/>
    <w:multiLevelType w:val="hybridMultilevel"/>
    <w:tmpl w:val="990E4F9C"/>
    <w:lvl w:ilvl="0" w:tplc="092053B4">
      <w:start w:val="3"/>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F2B662B"/>
    <w:multiLevelType w:val="multilevel"/>
    <w:tmpl w:val="CA78F0F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7"/>
      <w:numFmt w:val="bullet"/>
      <w:lvlText w:val="-"/>
      <w:lvlJc w:val="left"/>
      <w:pPr>
        <w:ind w:left="1440" w:hanging="360"/>
      </w:pPr>
      <w:rPr>
        <w:rFonts w:ascii="Arial" w:eastAsia="Times New Roman" w:hAnsi="Arial" w:cs="Aria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4FBF174D"/>
    <w:multiLevelType w:val="hybridMultilevel"/>
    <w:tmpl w:val="31260702"/>
    <w:lvl w:ilvl="0" w:tplc="092053B4">
      <w:start w:val="3"/>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286748"/>
    <w:multiLevelType w:val="hybridMultilevel"/>
    <w:tmpl w:val="E3000FF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5B4B97"/>
    <w:multiLevelType w:val="hybridMultilevel"/>
    <w:tmpl w:val="89FABAF6"/>
    <w:lvl w:ilvl="0" w:tplc="7CF0AB50">
      <w:start w:val="4"/>
      <w:numFmt w:val="bullet"/>
      <w:lvlText w:val="-"/>
      <w:lvlJc w:val="center"/>
      <w:pPr>
        <w:ind w:left="720" w:hanging="360"/>
      </w:pPr>
      <w:rPr>
        <w:rFonts w:ascii="Arial" w:hAnsi="Arial" w:hint="default"/>
        <w:b w:val="0"/>
        <w:i w:val="0"/>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EB717B"/>
    <w:multiLevelType w:val="hybridMultilevel"/>
    <w:tmpl w:val="E07EDEEC"/>
    <w:lvl w:ilvl="0" w:tplc="CF70B29C">
      <w:start w:val="1"/>
      <w:numFmt w:val="bullet"/>
      <w:lvlText w:val="-"/>
      <w:lvlJc w:val="left"/>
      <w:pPr>
        <w:ind w:left="780" w:hanging="360"/>
      </w:pPr>
      <w:rPr>
        <w:rFonts w:ascii="Calibri" w:eastAsia="Calibri" w:hAnsi="Calibri" w:cs="Times New Roman"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5" w15:restartNumberingAfterBreak="0">
    <w:nsid w:val="5DBA6958"/>
    <w:multiLevelType w:val="multilevel"/>
    <w:tmpl w:val="D0DAD9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Calibri" w:eastAsia="Calibri" w:hAnsi="Calibri" w:cs="Times New Roman"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3073D13"/>
    <w:multiLevelType w:val="multilevel"/>
    <w:tmpl w:val="E6280AF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Arial" w:eastAsia="Times New Roman" w:hAnsi="Aria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56468E0"/>
    <w:multiLevelType w:val="hybridMultilevel"/>
    <w:tmpl w:val="3F7283A6"/>
    <w:lvl w:ilvl="0" w:tplc="D2CA1C76">
      <w:start w:val="43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81824E5"/>
    <w:multiLevelType w:val="hybridMultilevel"/>
    <w:tmpl w:val="62EA04EC"/>
    <w:lvl w:ilvl="0" w:tplc="092053B4">
      <w:start w:val="3"/>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E73B5B"/>
    <w:multiLevelType w:val="hybridMultilevel"/>
    <w:tmpl w:val="1BF601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5052E2"/>
    <w:multiLevelType w:val="hybridMultilevel"/>
    <w:tmpl w:val="E850D5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DC350E"/>
    <w:multiLevelType w:val="hybridMultilevel"/>
    <w:tmpl w:val="6D1AFE96"/>
    <w:lvl w:ilvl="0" w:tplc="FFFFFFFF">
      <w:start w:val="430"/>
      <w:numFmt w:val="bullet"/>
      <w:lvlText w:val="-"/>
      <w:lvlJc w:val="left"/>
      <w:pPr>
        <w:ind w:left="720" w:hanging="360"/>
      </w:pPr>
      <w:rPr>
        <w:rFonts w:ascii="Times New Roman" w:eastAsia="Times New Roman" w:hAnsi="Times New Roman" w:cs="Times New Roman" w:hint="default"/>
      </w:rPr>
    </w:lvl>
    <w:lvl w:ilvl="1" w:tplc="092053B4">
      <w:start w:val="3"/>
      <w:numFmt w:val="bullet"/>
      <w:lvlText w:val="-"/>
      <w:lvlJc w:val="left"/>
      <w:pPr>
        <w:ind w:left="1440" w:hanging="360"/>
      </w:pPr>
      <w:rPr>
        <w:rFonts w:ascii="Arial" w:eastAsia="Times New Roman" w:hAnsi="Arial" w:cs="Aria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06E755A"/>
    <w:multiLevelType w:val="hybridMultilevel"/>
    <w:tmpl w:val="7EEA333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8E3788"/>
    <w:multiLevelType w:val="multilevel"/>
    <w:tmpl w:val="50B6BCA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4"/>
      <w:numFmt w:val="bullet"/>
      <w:lvlText w:val="-"/>
      <w:lvlJc w:val="center"/>
      <w:pPr>
        <w:ind w:left="1440" w:hanging="360"/>
      </w:pPr>
      <w:rPr>
        <w:rFonts w:ascii="Arial" w:hAnsi="Arial" w:hint="default"/>
        <w:b w:val="0"/>
        <w:i w:val="0"/>
        <w:color w:val="auto"/>
        <w:sz w:val="20"/>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73747DE0"/>
    <w:multiLevelType w:val="hybridMultilevel"/>
    <w:tmpl w:val="93D03170"/>
    <w:lvl w:ilvl="0" w:tplc="7CF0AB50">
      <w:start w:val="4"/>
      <w:numFmt w:val="bullet"/>
      <w:lvlText w:val="-"/>
      <w:lvlJc w:val="center"/>
      <w:pPr>
        <w:ind w:left="720" w:hanging="360"/>
      </w:pPr>
      <w:rPr>
        <w:rFonts w:ascii="Arial" w:hAnsi="Arial" w:hint="default"/>
        <w:b w:val="0"/>
        <w:i w:val="0"/>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A1C5856"/>
    <w:multiLevelType w:val="hybridMultilevel"/>
    <w:tmpl w:val="ED989A68"/>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854926750">
    <w:abstractNumId w:val="20"/>
  </w:num>
  <w:num w:numId="2" w16cid:durableId="1075587009">
    <w:abstractNumId w:val="42"/>
  </w:num>
  <w:num w:numId="3" w16cid:durableId="1604722483">
    <w:abstractNumId w:val="32"/>
  </w:num>
  <w:num w:numId="4" w16cid:durableId="378359603">
    <w:abstractNumId w:val="26"/>
  </w:num>
  <w:num w:numId="5" w16cid:durableId="599994619">
    <w:abstractNumId w:val="28"/>
  </w:num>
  <w:num w:numId="6" w16cid:durableId="1490436455">
    <w:abstractNumId w:val="22"/>
  </w:num>
  <w:num w:numId="7" w16cid:durableId="1059204542">
    <w:abstractNumId w:val="39"/>
  </w:num>
  <w:num w:numId="8" w16cid:durableId="2060394301">
    <w:abstractNumId w:val="14"/>
  </w:num>
  <w:num w:numId="9" w16cid:durableId="432364685">
    <w:abstractNumId w:val="6"/>
  </w:num>
  <w:num w:numId="10" w16cid:durableId="1726760701">
    <w:abstractNumId w:val="7"/>
  </w:num>
  <w:num w:numId="11" w16cid:durableId="560793613">
    <w:abstractNumId w:val="11"/>
  </w:num>
  <w:num w:numId="12" w16cid:durableId="124928708">
    <w:abstractNumId w:val="40"/>
  </w:num>
  <w:num w:numId="13" w16cid:durableId="528564242">
    <w:abstractNumId w:val="45"/>
  </w:num>
  <w:num w:numId="14" w16cid:durableId="238488925">
    <w:abstractNumId w:val="37"/>
  </w:num>
  <w:num w:numId="15" w16cid:durableId="774908287">
    <w:abstractNumId w:val="38"/>
  </w:num>
  <w:num w:numId="16" w16cid:durableId="1699231524">
    <w:abstractNumId w:val="27"/>
  </w:num>
  <w:num w:numId="17" w16cid:durableId="1198931140">
    <w:abstractNumId w:val="30"/>
  </w:num>
  <w:num w:numId="18" w16cid:durableId="198125432">
    <w:abstractNumId w:val="5"/>
  </w:num>
  <w:num w:numId="19" w16cid:durableId="1696737254">
    <w:abstractNumId w:val="13"/>
  </w:num>
  <w:num w:numId="20" w16cid:durableId="1685594407">
    <w:abstractNumId w:val="0"/>
  </w:num>
  <w:num w:numId="21" w16cid:durableId="2045906125">
    <w:abstractNumId w:val="18"/>
  </w:num>
  <w:num w:numId="22" w16cid:durableId="1326319863">
    <w:abstractNumId w:val="8"/>
  </w:num>
  <w:num w:numId="23" w16cid:durableId="1645160560">
    <w:abstractNumId w:val="10"/>
  </w:num>
  <w:num w:numId="24" w16cid:durableId="715084757">
    <w:abstractNumId w:val="23"/>
  </w:num>
  <w:num w:numId="25" w16cid:durableId="321661861">
    <w:abstractNumId w:val="4"/>
  </w:num>
  <w:num w:numId="26" w16cid:durableId="844979809">
    <w:abstractNumId w:val="36"/>
  </w:num>
  <w:num w:numId="27" w16cid:durableId="546571508">
    <w:abstractNumId w:val="25"/>
  </w:num>
  <w:num w:numId="28" w16cid:durableId="1019358255">
    <w:abstractNumId w:val="44"/>
  </w:num>
  <w:num w:numId="29" w16cid:durableId="590430005">
    <w:abstractNumId w:val="19"/>
  </w:num>
  <w:num w:numId="30" w16cid:durableId="1107189307">
    <w:abstractNumId w:val="2"/>
  </w:num>
  <w:num w:numId="31" w16cid:durableId="2088764323">
    <w:abstractNumId w:val="1"/>
  </w:num>
  <w:num w:numId="32" w16cid:durableId="124585293">
    <w:abstractNumId w:val="24"/>
  </w:num>
  <w:num w:numId="33" w16cid:durableId="1273517821">
    <w:abstractNumId w:val="15"/>
  </w:num>
  <w:num w:numId="34" w16cid:durableId="1965771557">
    <w:abstractNumId w:val="17"/>
  </w:num>
  <w:num w:numId="35" w16cid:durableId="157427722">
    <w:abstractNumId w:val="21"/>
  </w:num>
  <w:num w:numId="36" w16cid:durableId="419571231">
    <w:abstractNumId w:val="43"/>
  </w:num>
  <w:num w:numId="37" w16cid:durableId="308442831">
    <w:abstractNumId w:val="33"/>
  </w:num>
  <w:num w:numId="38" w16cid:durableId="91975348">
    <w:abstractNumId w:val="41"/>
  </w:num>
  <w:num w:numId="39" w16cid:durableId="400376049">
    <w:abstractNumId w:val="12"/>
  </w:num>
  <w:num w:numId="40" w16cid:durableId="1162741494">
    <w:abstractNumId w:val="29"/>
  </w:num>
  <w:num w:numId="41" w16cid:durableId="448474281">
    <w:abstractNumId w:val="31"/>
  </w:num>
  <w:num w:numId="42" w16cid:durableId="591664578">
    <w:abstractNumId w:val="35"/>
  </w:num>
  <w:num w:numId="43" w16cid:durableId="968123267">
    <w:abstractNumId w:val="34"/>
  </w:num>
  <w:num w:numId="44" w16cid:durableId="151259652">
    <w:abstractNumId w:val="16"/>
  </w:num>
  <w:num w:numId="45" w16cid:durableId="1079448937">
    <w:abstractNumId w:val="9"/>
  </w:num>
  <w:num w:numId="46" w16cid:durableId="7158236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3313">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E5D"/>
    <w:rsid w:val="000008D2"/>
    <w:rsid w:val="00000D0B"/>
    <w:rsid w:val="000036C7"/>
    <w:rsid w:val="00004400"/>
    <w:rsid w:val="000066D5"/>
    <w:rsid w:val="00006E46"/>
    <w:rsid w:val="000102F4"/>
    <w:rsid w:val="000142E3"/>
    <w:rsid w:val="00015952"/>
    <w:rsid w:val="000169D4"/>
    <w:rsid w:val="00016E97"/>
    <w:rsid w:val="00017BA0"/>
    <w:rsid w:val="0002185D"/>
    <w:rsid w:val="00022FC0"/>
    <w:rsid w:val="00023A88"/>
    <w:rsid w:val="00027992"/>
    <w:rsid w:val="00030034"/>
    <w:rsid w:val="00030324"/>
    <w:rsid w:val="00030A80"/>
    <w:rsid w:val="00031643"/>
    <w:rsid w:val="00031F9E"/>
    <w:rsid w:val="000332B7"/>
    <w:rsid w:val="000351B2"/>
    <w:rsid w:val="00036BFE"/>
    <w:rsid w:val="00040BD8"/>
    <w:rsid w:val="00040ECA"/>
    <w:rsid w:val="0004147A"/>
    <w:rsid w:val="00042E35"/>
    <w:rsid w:val="00043EF2"/>
    <w:rsid w:val="0004447E"/>
    <w:rsid w:val="000451DA"/>
    <w:rsid w:val="0004713F"/>
    <w:rsid w:val="00051CC5"/>
    <w:rsid w:val="000527A3"/>
    <w:rsid w:val="0006126C"/>
    <w:rsid w:val="00062814"/>
    <w:rsid w:val="00066CAB"/>
    <w:rsid w:val="00070BBF"/>
    <w:rsid w:val="0007482D"/>
    <w:rsid w:val="00074894"/>
    <w:rsid w:val="00075AF9"/>
    <w:rsid w:val="00077919"/>
    <w:rsid w:val="0008152D"/>
    <w:rsid w:val="00081E3E"/>
    <w:rsid w:val="00085018"/>
    <w:rsid w:val="00085129"/>
    <w:rsid w:val="00086E78"/>
    <w:rsid w:val="000920AF"/>
    <w:rsid w:val="00093F30"/>
    <w:rsid w:val="0009434E"/>
    <w:rsid w:val="000951A1"/>
    <w:rsid w:val="00095E1E"/>
    <w:rsid w:val="00097286"/>
    <w:rsid w:val="000A0CA1"/>
    <w:rsid w:val="000A2711"/>
    <w:rsid w:val="000A4B6E"/>
    <w:rsid w:val="000A7238"/>
    <w:rsid w:val="000B09F9"/>
    <w:rsid w:val="000B13F6"/>
    <w:rsid w:val="000B1AB0"/>
    <w:rsid w:val="000B283A"/>
    <w:rsid w:val="000B323F"/>
    <w:rsid w:val="000B48F3"/>
    <w:rsid w:val="000B6DB7"/>
    <w:rsid w:val="000B75A7"/>
    <w:rsid w:val="000C042D"/>
    <w:rsid w:val="000C06EA"/>
    <w:rsid w:val="000C073E"/>
    <w:rsid w:val="000C154C"/>
    <w:rsid w:val="000C18B8"/>
    <w:rsid w:val="000C1D54"/>
    <w:rsid w:val="000C356C"/>
    <w:rsid w:val="000C361C"/>
    <w:rsid w:val="000C47CA"/>
    <w:rsid w:val="000C4C89"/>
    <w:rsid w:val="000C7440"/>
    <w:rsid w:val="000D788C"/>
    <w:rsid w:val="000D797C"/>
    <w:rsid w:val="000E0251"/>
    <w:rsid w:val="000E0DDF"/>
    <w:rsid w:val="000E11E4"/>
    <w:rsid w:val="000E189B"/>
    <w:rsid w:val="000E22DC"/>
    <w:rsid w:val="000E2DF0"/>
    <w:rsid w:val="000E31DD"/>
    <w:rsid w:val="000E3DDA"/>
    <w:rsid w:val="000E4659"/>
    <w:rsid w:val="000E4C8B"/>
    <w:rsid w:val="000E504B"/>
    <w:rsid w:val="000E62AD"/>
    <w:rsid w:val="000E66C1"/>
    <w:rsid w:val="000F3162"/>
    <w:rsid w:val="000F7544"/>
    <w:rsid w:val="00101EF8"/>
    <w:rsid w:val="001062DF"/>
    <w:rsid w:val="0012598A"/>
    <w:rsid w:val="00125E05"/>
    <w:rsid w:val="00125F3F"/>
    <w:rsid w:val="001261A4"/>
    <w:rsid w:val="00126D42"/>
    <w:rsid w:val="0012706A"/>
    <w:rsid w:val="00127B86"/>
    <w:rsid w:val="001357B2"/>
    <w:rsid w:val="001374B1"/>
    <w:rsid w:val="00140351"/>
    <w:rsid w:val="001435D2"/>
    <w:rsid w:val="001439B7"/>
    <w:rsid w:val="001515CC"/>
    <w:rsid w:val="00151DD1"/>
    <w:rsid w:val="001531E7"/>
    <w:rsid w:val="0015506E"/>
    <w:rsid w:val="00155313"/>
    <w:rsid w:val="00155BDF"/>
    <w:rsid w:val="00160836"/>
    <w:rsid w:val="00163502"/>
    <w:rsid w:val="00164064"/>
    <w:rsid w:val="00172457"/>
    <w:rsid w:val="00172460"/>
    <w:rsid w:val="00173F87"/>
    <w:rsid w:val="00174142"/>
    <w:rsid w:val="0017478F"/>
    <w:rsid w:val="00174BDD"/>
    <w:rsid w:val="00176D8D"/>
    <w:rsid w:val="001772E0"/>
    <w:rsid w:val="001820F4"/>
    <w:rsid w:val="001823A8"/>
    <w:rsid w:val="00182F31"/>
    <w:rsid w:val="001847A9"/>
    <w:rsid w:val="001851F2"/>
    <w:rsid w:val="0018689F"/>
    <w:rsid w:val="00192773"/>
    <w:rsid w:val="00193385"/>
    <w:rsid w:val="001933DF"/>
    <w:rsid w:val="00193B3D"/>
    <w:rsid w:val="00195D8D"/>
    <w:rsid w:val="0019738F"/>
    <w:rsid w:val="001A590B"/>
    <w:rsid w:val="001B36EF"/>
    <w:rsid w:val="001B3F20"/>
    <w:rsid w:val="001B47A6"/>
    <w:rsid w:val="001B51E5"/>
    <w:rsid w:val="001B7289"/>
    <w:rsid w:val="001B7EA5"/>
    <w:rsid w:val="001C0ECA"/>
    <w:rsid w:val="001C2159"/>
    <w:rsid w:val="001C341A"/>
    <w:rsid w:val="001C77A0"/>
    <w:rsid w:val="001D2B0E"/>
    <w:rsid w:val="001D3E88"/>
    <w:rsid w:val="001D6FF2"/>
    <w:rsid w:val="001E0462"/>
    <w:rsid w:val="001E2EF1"/>
    <w:rsid w:val="001E319F"/>
    <w:rsid w:val="001E3B13"/>
    <w:rsid w:val="001E5DDE"/>
    <w:rsid w:val="001E6E30"/>
    <w:rsid w:val="001E7308"/>
    <w:rsid w:val="001E782B"/>
    <w:rsid w:val="001F150E"/>
    <w:rsid w:val="001F1C55"/>
    <w:rsid w:val="001F29C8"/>
    <w:rsid w:val="001F3037"/>
    <w:rsid w:val="001F3E4A"/>
    <w:rsid w:val="001F6E69"/>
    <w:rsid w:val="001F73A4"/>
    <w:rsid w:val="001F78D9"/>
    <w:rsid w:val="00201208"/>
    <w:rsid w:val="002013B6"/>
    <w:rsid w:val="0020167F"/>
    <w:rsid w:val="0020226C"/>
    <w:rsid w:val="00202A77"/>
    <w:rsid w:val="0020524A"/>
    <w:rsid w:val="00205539"/>
    <w:rsid w:val="00210868"/>
    <w:rsid w:val="002129B6"/>
    <w:rsid w:val="00212ABD"/>
    <w:rsid w:val="002138B4"/>
    <w:rsid w:val="00215025"/>
    <w:rsid w:val="00216853"/>
    <w:rsid w:val="00217044"/>
    <w:rsid w:val="00217AB3"/>
    <w:rsid w:val="00220C77"/>
    <w:rsid w:val="00226899"/>
    <w:rsid w:val="00231568"/>
    <w:rsid w:val="00231603"/>
    <w:rsid w:val="00232814"/>
    <w:rsid w:val="002349FB"/>
    <w:rsid w:val="002406F8"/>
    <w:rsid w:val="00243059"/>
    <w:rsid w:val="00244D37"/>
    <w:rsid w:val="00244E2E"/>
    <w:rsid w:val="00246E68"/>
    <w:rsid w:val="00247706"/>
    <w:rsid w:val="002503F7"/>
    <w:rsid w:val="00252053"/>
    <w:rsid w:val="00252394"/>
    <w:rsid w:val="0025396D"/>
    <w:rsid w:val="002551E2"/>
    <w:rsid w:val="00256397"/>
    <w:rsid w:val="002605D8"/>
    <w:rsid w:val="00261135"/>
    <w:rsid w:val="002622B0"/>
    <w:rsid w:val="002631F1"/>
    <w:rsid w:val="00263216"/>
    <w:rsid w:val="00264134"/>
    <w:rsid w:val="002645C1"/>
    <w:rsid w:val="00265C65"/>
    <w:rsid w:val="00266186"/>
    <w:rsid w:val="00267E56"/>
    <w:rsid w:val="00270912"/>
    <w:rsid w:val="002715B2"/>
    <w:rsid w:val="00271CE5"/>
    <w:rsid w:val="0027354B"/>
    <w:rsid w:val="00274260"/>
    <w:rsid w:val="002749C6"/>
    <w:rsid w:val="00274D12"/>
    <w:rsid w:val="00275977"/>
    <w:rsid w:val="00275EB6"/>
    <w:rsid w:val="00276B10"/>
    <w:rsid w:val="00280FA6"/>
    <w:rsid w:val="00282020"/>
    <w:rsid w:val="002832D2"/>
    <w:rsid w:val="00285BA3"/>
    <w:rsid w:val="002930F6"/>
    <w:rsid w:val="00294466"/>
    <w:rsid w:val="00295A07"/>
    <w:rsid w:val="002973DB"/>
    <w:rsid w:val="0029780A"/>
    <w:rsid w:val="00297BB4"/>
    <w:rsid w:val="002A2B69"/>
    <w:rsid w:val="002A4271"/>
    <w:rsid w:val="002A461E"/>
    <w:rsid w:val="002A7603"/>
    <w:rsid w:val="002B0B5A"/>
    <w:rsid w:val="002B2C90"/>
    <w:rsid w:val="002B414C"/>
    <w:rsid w:val="002B4839"/>
    <w:rsid w:val="002C0525"/>
    <w:rsid w:val="002C0C6B"/>
    <w:rsid w:val="002C20F6"/>
    <w:rsid w:val="002C2E74"/>
    <w:rsid w:val="002D0CF6"/>
    <w:rsid w:val="002D3760"/>
    <w:rsid w:val="002D768C"/>
    <w:rsid w:val="002D7751"/>
    <w:rsid w:val="002E223C"/>
    <w:rsid w:val="002E4ADD"/>
    <w:rsid w:val="002E5FE5"/>
    <w:rsid w:val="002E678D"/>
    <w:rsid w:val="002E7598"/>
    <w:rsid w:val="002E7CA6"/>
    <w:rsid w:val="002F13EF"/>
    <w:rsid w:val="002F1523"/>
    <w:rsid w:val="002F1D0B"/>
    <w:rsid w:val="002F1E3D"/>
    <w:rsid w:val="002F3337"/>
    <w:rsid w:val="002F51FB"/>
    <w:rsid w:val="002F62B3"/>
    <w:rsid w:val="002F63EF"/>
    <w:rsid w:val="00303FAA"/>
    <w:rsid w:val="00304063"/>
    <w:rsid w:val="003072D1"/>
    <w:rsid w:val="00307923"/>
    <w:rsid w:val="00307C7C"/>
    <w:rsid w:val="00307E48"/>
    <w:rsid w:val="00310378"/>
    <w:rsid w:val="00310944"/>
    <w:rsid w:val="00310AC7"/>
    <w:rsid w:val="003126E3"/>
    <w:rsid w:val="00313B24"/>
    <w:rsid w:val="003156F0"/>
    <w:rsid w:val="003211C7"/>
    <w:rsid w:val="00321DC0"/>
    <w:rsid w:val="0032358A"/>
    <w:rsid w:val="00324E71"/>
    <w:rsid w:val="00325203"/>
    <w:rsid w:val="00325BA8"/>
    <w:rsid w:val="00327B69"/>
    <w:rsid w:val="00332B8A"/>
    <w:rsid w:val="00335470"/>
    <w:rsid w:val="00336E8F"/>
    <w:rsid w:val="00337AD8"/>
    <w:rsid w:val="00337E01"/>
    <w:rsid w:val="00342C52"/>
    <w:rsid w:val="00344320"/>
    <w:rsid w:val="00345668"/>
    <w:rsid w:val="00346BC8"/>
    <w:rsid w:val="003505DE"/>
    <w:rsid w:val="00351AA3"/>
    <w:rsid w:val="00352E52"/>
    <w:rsid w:val="00354A13"/>
    <w:rsid w:val="00355D91"/>
    <w:rsid w:val="00356AA3"/>
    <w:rsid w:val="00356B4B"/>
    <w:rsid w:val="00356FFA"/>
    <w:rsid w:val="003574E3"/>
    <w:rsid w:val="00360192"/>
    <w:rsid w:val="00362A46"/>
    <w:rsid w:val="003636BF"/>
    <w:rsid w:val="00363A96"/>
    <w:rsid w:val="0036672A"/>
    <w:rsid w:val="00366802"/>
    <w:rsid w:val="00367ED1"/>
    <w:rsid w:val="00371442"/>
    <w:rsid w:val="0037207F"/>
    <w:rsid w:val="003729D6"/>
    <w:rsid w:val="00374917"/>
    <w:rsid w:val="00376016"/>
    <w:rsid w:val="00376DAB"/>
    <w:rsid w:val="00377869"/>
    <w:rsid w:val="003808AB"/>
    <w:rsid w:val="003845B4"/>
    <w:rsid w:val="003853D9"/>
    <w:rsid w:val="00385479"/>
    <w:rsid w:val="00387686"/>
    <w:rsid w:val="00387B1A"/>
    <w:rsid w:val="0039231B"/>
    <w:rsid w:val="00393E98"/>
    <w:rsid w:val="00394270"/>
    <w:rsid w:val="003949A0"/>
    <w:rsid w:val="003952BB"/>
    <w:rsid w:val="00396DBF"/>
    <w:rsid w:val="003A05C8"/>
    <w:rsid w:val="003A174C"/>
    <w:rsid w:val="003A27FF"/>
    <w:rsid w:val="003A418F"/>
    <w:rsid w:val="003A436D"/>
    <w:rsid w:val="003A5741"/>
    <w:rsid w:val="003A71EF"/>
    <w:rsid w:val="003B0319"/>
    <w:rsid w:val="003B281B"/>
    <w:rsid w:val="003B2E8E"/>
    <w:rsid w:val="003B2FD3"/>
    <w:rsid w:val="003B47F7"/>
    <w:rsid w:val="003B4ACF"/>
    <w:rsid w:val="003B5743"/>
    <w:rsid w:val="003B5DE0"/>
    <w:rsid w:val="003C00D4"/>
    <w:rsid w:val="003C11B1"/>
    <w:rsid w:val="003C1A17"/>
    <w:rsid w:val="003C1DED"/>
    <w:rsid w:val="003C3CF0"/>
    <w:rsid w:val="003C5EE5"/>
    <w:rsid w:val="003C64F0"/>
    <w:rsid w:val="003C671F"/>
    <w:rsid w:val="003C75DE"/>
    <w:rsid w:val="003C7E1E"/>
    <w:rsid w:val="003D02C5"/>
    <w:rsid w:val="003D17A8"/>
    <w:rsid w:val="003D4867"/>
    <w:rsid w:val="003D4D54"/>
    <w:rsid w:val="003D56EB"/>
    <w:rsid w:val="003D5E26"/>
    <w:rsid w:val="003D701E"/>
    <w:rsid w:val="003E06EF"/>
    <w:rsid w:val="003E1C74"/>
    <w:rsid w:val="003E21C0"/>
    <w:rsid w:val="003E2409"/>
    <w:rsid w:val="003E269E"/>
    <w:rsid w:val="003E40E5"/>
    <w:rsid w:val="003F40A4"/>
    <w:rsid w:val="003F4B3B"/>
    <w:rsid w:val="003F4B4D"/>
    <w:rsid w:val="003F7220"/>
    <w:rsid w:val="003F7909"/>
    <w:rsid w:val="00400156"/>
    <w:rsid w:val="00400C76"/>
    <w:rsid w:val="00404170"/>
    <w:rsid w:val="00404594"/>
    <w:rsid w:val="00404752"/>
    <w:rsid w:val="00404DD4"/>
    <w:rsid w:val="00405758"/>
    <w:rsid w:val="004070CC"/>
    <w:rsid w:val="004072D7"/>
    <w:rsid w:val="00413561"/>
    <w:rsid w:val="00413B12"/>
    <w:rsid w:val="004155B6"/>
    <w:rsid w:val="00415C31"/>
    <w:rsid w:val="00417F0A"/>
    <w:rsid w:val="00420D5D"/>
    <w:rsid w:val="00421BE9"/>
    <w:rsid w:val="00423A61"/>
    <w:rsid w:val="00426CDC"/>
    <w:rsid w:val="004308C6"/>
    <w:rsid w:val="00430FC2"/>
    <w:rsid w:val="004326A1"/>
    <w:rsid w:val="0043376B"/>
    <w:rsid w:val="0043416C"/>
    <w:rsid w:val="00435943"/>
    <w:rsid w:val="004371E6"/>
    <w:rsid w:val="00441F55"/>
    <w:rsid w:val="004424DA"/>
    <w:rsid w:val="00447B1E"/>
    <w:rsid w:val="00447E42"/>
    <w:rsid w:val="004528DF"/>
    <w:rsid w:val="00453324"/>
    <w:rsid w:val="004544F0"/>
    <w:rsid w:val="0045746D"/>
    <w:rsid w:val="00461796"/>
    <w:rsid w:val="00462A39"/>
    <w:rsid w:val="004657EE"/>
    <w:rsid w:val="00466211"/>
    <w:rsid w:val="0046781A"/>
    <w:rsid w:val="00473344"/>
    <w:rsid w:val="00473B9E"/>
    <w:rsid w:val="00475968"/>
    <w:rsid w:val="00475EE6"/>
    <w:rsid w:val="004779C0"/>
    <w:rsid w:val="004800AE"/>
    <w:rsid w:val="00481686"/>
    <w:rsid w:val="004823B0"/>
    <w:rsid w:val="004826E7"/>
    <w:rsid w:val="00490420"/>
    <w:rsid w:val="004911F8"/>
    <w:rsid w:val="00491446"/>
    <w:rsid w:val="00493617"/>
    <w:rsid w:val="00494023"/>
    <w:rsid w:val="004A11E6"/>
    <w:rsid w:val="004A27D8"/>
    <w:rsid w:val="004A6EA0"/>
    <w:rsid w:val="004B4A42"/>
    <w:rsid w:val="004B559D"/>
    <w:rsid w:val="004B55D5"/>
    <w:rsid w:val="004B5B5F"/>
    <w:rsid w:val="004C450A"/>
    <w:rsid w:val="004C506D"/>
    <w:rsid w:val="004D13C2"/>
    <w:rsid w:val="004D3F5C"/>
    <w:rsid w:val="004D544F"/>
    <w:rsid w:val="004E0834"/>
    <w:rsid w:val="004E33F0"/>
    <w:rsid w:val="004E3BAD"/>
    <w:rsid w:val="004E483A"/>
    <w:rsid w:val="004E5DB3"/>
    <w:rsid w:val="004F0622"/>
    <w:rsid w:val="004F0E26"/>
    <w:rsid w:val="004F38B4"/>
    <w:rsid w:val="004F39E4"/>
    <w:rsid w:val="004F4BA7"/>
    <w:rsid w:val="004F6CF7"/>
    <w:rsid w:val="004F6EF5"/>
    <w:rsid w:val="005015CD"/>
    <w:rsid w:val="00501FD7"/>
    <w:rsid w:val="005030FC"/>
    <w:rsid w:val="0050457A"/>
    <w:rsid w:val="005054B5"/>
    <w:rsid w:val="00507CC9"/>
    <w:rsid w:val="00507FB5"/>
    <w:rsid w:val="00512980"/>
    <w:rsid w:val="005168CF"/>
    <w:rsid w:val="00516F03"/>
    <w:rsid w:val="005173EF"/>
    <w:rsid w:val="005257EB"/>
    <w:rsid w:val="00526246"/>
    <w:rsid w:val="00532C87"/>
    <w:rsid w:val="00533631"/>
    <w:rsid w:val="00533832"/>
    <w:rsid w:val="00534198"/>
    <w:rsid w:val="0053591E"/>
    <w:rsid w:val="00537448"/>
    <w:rsid w:val="0053776A"/>
    <w:rsid w:val="00542941"/>
    <w:rsid w:val="00542F56"/>
    <w:rsid w:val="0054596F"/>
    <w:rsid w:val="00546247"/>
    <w:rsid w:val="00550B61"/>
    <w:rsid w:val="0055219D"/>
    <w:rsid w:val="0055333A"/>
    <w:rsid w:val="005537C2"/>
    <w:rsid w:val="00556B9B"/>
    <w:rsid w:val="00557ACF"/>
    <w:rsid w:val="00560D36"/>
    <w:rsid w:val="00562C22"/>
    <w:rsid w:val="00567106"/>
    <w:rsid w:val="00570247"/>
    <w:rsid w:val="0057038E"/>
    <w:rsid w:val="00571E5F"/>
    <w:rsid w:val="00572F0F"/>
    <w:rsid w:val="00575149"/>
    <w:rsid w:val="00583590"/>
    <w:rsid w:val="0058411C"/>
    <w:rsid w:val="005878E6"/>
    <w:rsid w:val="00590592"/>
    <w:rsid w:val="00595C9B"/>
    <w:rsid w:val="005976FA"/>
    <w:rsid w:val="005A0390"/>
    <w:rsid w:val="005A0FF7"/>
    <w:rsid w:val="005A17CA"/>
    <w:rsid w:val="005A36F2"/>
    <w:rsid w:val="005B0FAC"/>
    <w:rsid w:val="005B3698"/>
    <w:rsid w:val="005B3A2C"/>
    <w:rsid w:val="005B43D7"/>
    <w:rsid w:val="005C256D"/>
    <w:rsid w:val="005C29E5"/>
    <w:rsid w:val="005D4AD9"/>
    <w:rsid w:val="005D51C3"/>
    <w:rsid w:val="005D5CB8"/>
    <w:rsid w:val="005D687E"/>
    <w:rsid w:val="005D6FEB"/>
    <w:rsid w:val="005D7A4B"/>
    <w:rsid w:val="005E0BAA"/>
    <w:rsid w:val="005E0CBC"/>
    <w:rsid w:val="005E1D3C"/>
    <w:rsid w:val="005E3BF7"/>
    <w:rsid w:val="005E3D87"/>
    <w:rsid w:val="005E63DD"/>
    <w:rsid w:val="005E79C9"/>
    <w:rsid w:val="005F20E5"/>
    <w:rsid w:val="005F21A5"/>
    <w:rsid w:val="005F36DB"/>
    <w:rsid w:val="005F47E9"/>
    <w:rsid w:val="005F48B2"/>
    <w:rsid w:val="005F4A34"/>
    <w:rsid w:val="005F4D5E"/>
    <w:rsid w:val="005F4F7E"/>
    <w:rsid w:val="005F52D1"/>
    <w:rsid w:val="005F5B8B"/>
    <w:rsid w:val="00600787"/>
    <w:rsid w:val="00604952"/>
    <w:rsid w:val="00604B21"/>
    <w:rsid w:val="00604CFB"/>
    <w:rsid w:val="00604FCE"/>
    <w:rsid w:val="00605EBD"/>
    <w:rsid w:val="00606DB9"/>
    <w:rsid w:val="00606E1C"/>
    <w:rsid w:val="00611563"/>
    <w:rsid w:val="00611876"/>
    <w:rsid w:val="00612F81"/>
    <w:rsid w:val="006140A0"/>
    <w:rsid w:val="006144D9"/>
    <w:rsid w:val="0061468F"/>
    <w:rsid w:val="00616137"/>
    <w:rsid w:val="0061793D"/>
    <w:rsid w:val="0062059D"/>
    <w:rsid w:val="006251E1"/>
    <w:rsid w:val="00625AE6"/>
    <w:rsid w:val="00625E37"/>
    <w:rsid w:val="00630EF2"/>
    <w:rsid w:val="00632253"/>
    <w:rsid w:val="00634373"/>
    <w:rsid w:val="0063460D"/>
    <w:rsid w:val="00634AE1"/>
    <w:rsid w:val="00635FF4"/>
    <w:rsid w:val="006368B5"/>
    <w:rsid w:val="006368FF"/>
    <w:rsid w:val="00636F0E"/>
    <w:rsid w:val="00637082"/>
    <w:rsid w:val="0064010E"/>
    <w:rsid w:val="00641EC7"/>
    <w:rsid w:val="00642714"/>
    <w:rsid w:val="0064321B"/>
    <w:rsid w:val="00644EEC"/>
    <w:rsid w:val="006455CE"/>
    <w:rsid w:val="006528B2"/>
    <w:rsid w:val="00652B04"/>
    <w:rsid w:val="0065308C"/>
    <w:rsid w:val="0065388B"/>
    <w:rsid w:val="006539FC"/>
    <w:rsid w:val="006543BB"/>
    <w:rsid w:val="00655841"/>
    <w:rsid w:val="00656247"/>
    <w:rsid w:val="006563BF"/>
    <w:rsid w:val="00656CAB"/>
    <w:rsid w:val="00660D5F"/>
    <w:rsid w:val="00661267"/>
    <w:rsid w:val="00661804"/>
    <w:rsid w:val="00662572"/>
    <w:rsid w:val="00663575"/>
    <w:rsid w:val="0067138A"/>
    <w:rsid w:val="006718E6"/>
    <w:rsid w:val="00676969"/>
    <w:rsid w:val="006777A3"/>
    <w:rsid w:val="00680969"/>
    <w:rsid w:val="00680B80"/>
    <w:rsid w:val="006A0A06"/>
    <w:rsid w:val="006A0F62"/>
    <w:rsid w:val="006A1B72"/>
    <w:rsid w:val="006A2B88"/>
    <w:rsid w:val="006A674C"/>
    <w:rsid w:val="006A7426"/>
    <w:rsid w:val="006B0ADB"/>
    <w:rsid w:val="006B536E"/>
    <w:rsid w:val="006C064F"/>
    <w:rsid w:val="006D02B7"/>
    <w:rsid w:val="006D7F1E"/>
    <w:rsid w:val="006E15C0"/>
    <w:rsid w:val="006E32CF"/>
    <w:rsid w:val="006E3E5B"/>
    <w:rsid w:val="006E556A"/>
    <w:rsid w:val="006F5CFE"/>
    <w:rsid w:val="006F6C1C"/>
    <w:rsid w:val="00703D84"/>
    <w:rsid w:val="00704F9C"/>
    <w:rsid w:val="00705383"/>
    <w:rsid w:val="0070599C"/>
    <w:rsid w:val="0070642D"/>
    <w:rsid w:val="0070706A"/>
    <w:rsid w:val="00711430"/>
    <w:rsid w:val="00711E8B"/>
    <w:rsid w:val="00711F51"/>
    <w:rsid w:val="00714808"/>
    <w:rsid w:val="0071529A"/>
    <w:rsid w:val="007156FE"/>
    <w:rsid w:val="0071722A"/>
    <w:rsid w:val="007247B8"/>
    <w:rsid w:val="00730455"/>
    <w:rsid w:val="00733017"/>
    <w:rsid w:val="00733B50"/>
    <w:rsid w:val="007343DA"/>
    <w:rsid w:val="00735D6C"/>
    <w:rsid w:val="00740653"/>
    <w:rsid w:val="0074430A"/>
    <w:rsid w:val="0074691A"/>
    <w:rsid w:val="00747FB7"/>
    <w:rsid w:val="00750465"/>
    <w:rsid w:val="00750C2E"/>
    <w:rsid w:val="00751A0A"/>
    <w:rsid w:val="00753B2B"/>
    <w:rsid w:val="00770F9D"/>
    <w:rsid w:val="00771B4A"/>
    <w:rsid w:val="00773369"/>
    <w:rsid w:val="00774B0D"/>
    <w:rsid w:val="00780459"/>
    <w:rsid w:val="00783310"/>
    <w:rsid w:val="007860B9"/>
    <w:rsid w:val="00786E5D"/>
    <w:rsid w:val="007876AC"/>
    <w:rsid w:val="007909C2"/>
    <w:rsid w:val="00794278"/>
    <w:rsid w:val="007962DB"/>
    <w:rsid w:val="00796C2E"/>
    <w:rsid w:val="007A0E95"/>
    <w:rsid w:val="007A4A35"/>
    <w:rsid w:val="007A4A6D"/>
    <w:rsid w:val="007A658D"/>
    <w:rsid w:val="007B0F93"/>
    <w:rsid w:val="007B2A4F"/>
    <w:rsid w:val="007B37FB"/>
    <w:rsid w:val="007B3F96"/>
    <w:rsid w:val="007B5C08"/>
    <w:rsid w:val="007B62D9"/>
    <w:rsid w:val="007B6A0F"/>
    <w:rsid w:val="007C0B22"/>
    <w:rsid w:val="007C1AAD"/>
    <w:rsid w:val="007C2217"/>
    <w:rsid w:val="007C3B45"/>
    <w:rsid w:val="007D1BCF"/>
    <w:rsid w:val="007D1DE9"/>
    <w:rsid w:val="007D356D"/>
    <w:rsid w:val="007D738A"/>
    <w:rsid w:val="007D75CF"/>
    <w:rsid w:val="007D7A26"/>
    <w:rsid w:val="007E0440"/>
    <w:rsid w:val="007E25E7"/>
    <w:rsid w:val="007E2B0A"/>
    <w:rsid w:val="007E405E"/>
    <w:rsid w:val="007E64DF"/>
    <w:rsid w:val="007E6DC5"/>
    <w:rsid w:val="007E71A3"/>
    <w:rsid w:val="007F1AB2"/>
    <w:rsid w:val="007F3526"/>
    <w:rsid w:val="007F42A8"/>
    <w:rsid w:val="007F46BC"/>
    <w:rsid w:val="0080227E"/>
    <w:rsid w:val="008033E5"/>
    <w:rsid w:val="00804F06"/>
    <w:rsid w:val="008102A6"/>
    <w:rsid w:val="0081224A"/>
    <w:rsid w:val="008125CE"/>
    <w:rsid w:val="00814147"/>
    <w:rsid w:val="008144AB"/>
    <w:rsid w:val="008149C0"/>
    <w:rsid w:val="00815BC3"/>
    <w:rsid w:val="00817E8D"/>
    <w:rsid w:val="008208DA"/>
    <w:rsid w:val="00821D06"/>
    <w:rsid w:val="00822C22"/>
    <w:rsid w:val="008232DE"/>
    <w:rsid w:val="00826B08"/>
    <w:rsid w:val="00827401"/>
    <w:rsid w:val="00832DC6"/>
    <w:rsid w:val="00833225"/>
    <w:rsid w:val="008359E6"/>
    <w:rsid w:val="008367C1"/>
    <w:rsid w:val="00837EFA"/>
    <w:rsid w:val="00840120"/>
    <w:rsid w:val="00840162"/>
    <w:rsid w:val="00842CC1"/>
    <w:rsid w:val="008507A7"/>
    <w:rsid w:val="00852C1C"/>
    <w:rsid w:val="008554D2"/>
    <w:rsid w:val="00864E86"/>
    <w:rsid w:val="00872516"/>
    <w:rsid w:val="00872F0B"/>
    <w:rsid w:val="00873247"/>
    <w:rsid w:val="00873EE1"/>
    <w:rsid w:val="00876D0B"/>
    <w:rsid w:val="00877FFC"/>
    <w:rsid w:val="0088043C"/>
    <w:rsid w:val="0088083F"/>
    <w:rsid w:val="00881BF1"/>
    <w:rsid w:val="0088236A"/>
    <w:rsid w:val="0088250D"/>
    <w:rsid w:val="00884889"/>
    <w:rsid w:val="00885939"/>
    <w:rsid w:val="00885F51"/>
    <w:rsid w:val="0088768E"/>
    <w:rsid w:val="008906C9"/>
    <w:rsid w:val="00897365"/>
    <w:rsid w:val="00897738"/>
    <w:rsid w:val="00897D07"/>
    <w:rsid w:val="008A0CF5"/>
    <w:rsid w:val="008A5491"/>
    <w:rsid w:val="008A5BBA"/>
    <w:rsid w:val="008A6DD3"/>
    <w:rsid w:val="008B00A0"/>
    <w:rsid w:val="008B271B"/>
    <w:rsid w:val="008B3438"/>
    <w:rsid w:val="008B411D"/>
    <w:rsid w:val="008B5459"/>
    <w:rsid w:val="008C5738"/>
    <w:rsid w:val="008C7AF4"/>
    <w:rsid w:val="008D04F0"/>
    <w:rsid w:val="008D73E2"/>
    <w:rsid w:val="008E275B"/>
    <w:rsid w:val="008E62F5"/>
    <w:rsid w:val="008E6806"/>
    <w:rsid w:val="008E7B1A"/>
    <w:rsid w:val="008F0208"/>
    <w:rsid w:val="008F2E9E"/>
    <w:rsid w:val="008F3500"/>
    <w:rsid w:val="008F668D"/>
    <w:rsid w:val="008F7119"/>
    <w:rsid w:val="00900AC4"/>
    <w:rsid w:val="00900DBB"/>
    <w:rsid w:val="009037F3"/>
    <w:rsid w:val="00912D1C"/>
    <w:rsid w:val="0091425E"/>
    <w:rsid w:val="00915D4D"/>
    <w:rsid w:val="00916E9E"/>
    <w:rsid w:val="00917887"/>
    <w:rsid w:val="00917E9D"/>
    <w:rsid w:val="00920292"/>
    <w:rsid w:val="009206B5"/>
    <w:rsid w:val="00920AFA"/>
    <w:rsid w:val="00920F3E"/>
    <w:rsid w:val="00921FA9"/>
    <w:rsid w:val="009241D3"/>
    <w:rsid w:val="00924E3C"/>
    <w:rsid w:val="00930275"/>
    <w:rsid w:val="00934B9C"/>
    <w:rsid w:val="009357B8"/>
    <w:rsid w:val="0093665B"/>
    <w:rsid w:val="00936ADA"/>
    <w:rsid w:val="0093718C"/>
    <w:rsid w:val="00937A40"/>
    <w:rsid w:val="00940EBA"/>
    <w:rsid w:val="00941771"/>
    <w:rsid w:val="00942B40"/>
    <w:rsid w:val="0094346B"/>
    <w:rsid w:val="009447CD"/>
    <w:rsid w:val="009451A2"/>
    <w:rsid w:val="00945618"/>
    <w:rsid w:val="009466E1"/>
    <w:rsid w:val="009472AF"/>
    <w:rsid w:val="0095012A"/>
    <w:rsid w:val="0095281D"/>
    <w:rsid w:val="00952A06"/>
    <w:rsid w:val="00953DF8"/>
    <w:rsid w:val="0095416F"/>
    <w:rsid w:val="009551B8"/>
    <w:rsid w:val="009559FC"/>
    <w:rsid w:val="00956976"/>
    <w:rsid w:val="0095709E"/>
    <w:rsid w:val="0096106D"/>
    <w:rsid w:val="009612BB"/>
    <w:rsid w:val="00963C17"/>
    <w:rsid w:val="0096431C"/>
    <w:rsid w:val="00966561"/>
    <w:rsid w:val="00971CA7"/>
    <w:rsid w:val="009745C1"/>
    <w:rsid w:val="0097473F"/>
    <w:rsid w:val="00974B31"/>
    <w:rsid w:val="00975194"/>
    <w:rsid w:val="009765D6"/>
    <w:rsid w:val="0097761C"/>
    <w:rsid w:val="0098188A"/>
    <w:rsid w:val="00983126"/>
    <w:rsid w:val="00985F23"/>
    <w:rsid w:val="00987816"/>
    <w:rsid w:val="00992D64"/>
    <w:rsid w:val="0099348B"/>
    <w:rsid w:val="0099437B"/>
    <w:rsid w:val="009964BC"/>
    <w:rsid w:val="00997168"/>
    <w:rsid w:val="00997713"/>
    <w:rsid w:val="00997F80"/>
    <w:rsid w:val="009A0CFB"/>
    <w:rsid w:val="009A1468"/>
    <w:rsid w:val="009A2114"/>
    <w:rsid w:val="009A4359"/>
    <w:rsid w:val="009A4C8D"/>
    <w:rsid w:val="009A6E3C"/>
    <w:rsid w:val="009B22A7"/>
    <w:rsid w:val="009B4C95"/>
    <w:rsid w:val="009B7B8D"/>
    <w:rsid w:val="009B7D02"/>
    <w:rsid w:val="009C03FF"/>
    <w:rsid w:val="009C2FF4"/>
    <w:rsid w:val="009C5888"/>
    <w:rsid w:val="009C5A38"/>
    <w:rsid w:val="009C72B1"/>
    <w:rsid w:val="009C740A"/>
    <w:rsid w:val="009D1571"/>
    <w:rsid w:val="009D1BC2"/>
    <w:rsid w:val="009D2944"/>
    <w:rsid w:val="009D2CCF"/>
    <w:rsid w:val="009D633F"/>
    <w:rsid w:val="009D6B04"/>
    <w:rsid w:val="009E07D9"/>
    <w:rsid w:val="009E6E7B"/>
    <w:rsid w:val="009F356E"/>
    <w:rsid w:val="009F7410"/>
    <w:rsid w:val="009F7EFB"/>
    <w:rsid w:val="00A001F9"/>
    <w:rsid w:val="00A036D9"/>
    <w:rsid w:val="00A03E08"/>
    <w:rsid w:val="00A04BDF"/>
    <w:rsid w:val="00A0789E"/>
    <w:rsid w:val="00A10397"/>
    <w:rsid w:val="00A12522"/>
    <w:rsid w:val="00A125C5"/>
    <w:rsid w:val="00A12CB3"/>
    <w:rsid w:val="00A12E84"/>
    <w:rsid w:val="00A1380D"/>
    <w:rsid w:val="00A13825"/>
    <w:rsid w:val="00A1545E"/>
    <w:rsid w:val="00A157FB"/>
    <w:rsid w:val="00A17CA7"/>
    <w:rsid w:val="00A203DA"/>
    <w:rsid w:val="00A2135B"/>
    <w:rsid w:val="00A21F0D"/>
    <w:rsid w:val="00A230A9"/>
    <w:rsid w:val="00A2451C"/>
    <w:rsid w:val="00A2714F"/>
    <w:rsid w:val="00A30D57"/>
    <w:rsid w:val="00A3126E"/>
    <w:rsid w:val="00A3189F"/>
    <w:rsid w:val="00A3274F"/>
    <w:rsid w:val="00A343CF"/>
    <w:rsid w:val="00A34BD7"/>
    <w:rsid w:val="00A443D8"/>
    <w:rsid w:val="00A456F3"/>
    <w:rsid w:val="00A45952"/>
    <w:rsid w:val="00A47C64"/>
    <w:rsid w:val="00A54D65"/>
    <w:rsid w:val="00A56378"/>
    <w:rsid w:val="00A57D9B"/>
    <w:rsid w:val="00A62AA3"/>
    <w:rsid w:val="00A63012"/>
    <w:rsid w:val="00A636A8"/>
    <w:rsid w:val="00A64007"/>
    <w:rsid w:val="00A642AC"/>
    <w:rsid w:val="00A6549C"/>
    <w:rsid w:val="00A656F2"/>
    <w:rsid w:val="00A65EE7"/>
    <w:rsid w:val="00A661FA"/>
    <w:rsid w:val="00A662BB"/>
    <w:rsid w:val="00A675E4"/>
    <w:rsid w:val="00A67865"/>
    <w:rsid w:val="00A67D6C"/>
    <w:rsid w:val="00A67DD4"/>
    <w:rsid w:val="00A70133"/>
    <w:rsid w:val="00A71D12"/>
    <w:rsid w:val="00A755ED"/>
    <w:rsid w:val="00A76E3D"/>
    <w:rsid w:val="00A770A6"/>
    <w:rsid w:val="00A77F72"/>
    <w:rsid w:val="00A80248"/>
    <w:rsid w:val="00A80F1F"/>
    <w:rsid w:val="00A81039"/>
    <w:rsid w:val="00A813B1"/>
    <w:rsid w:val="00A836B2"/>
    <w:rsid w:val="00A83A17"/>
    <w:rsid w:val="00A84965"/>
    <w:rsid w:val="00A84C64"/>
    <w:rsid w:val="00A91935"/>
    <w:rsid w:val="00A92B7D"/>
    <w:rsid w:val="00A92F3C"/>
    <w:rsid w:val="00A931C9"/>
    <w:rsid w:val="00A952FD"/>
    <w:rsid w:val="00A95D8D"/>
    <w:rsid w:val="00A96016"/>
    <w:rsid w:val="00A962D5"/>
    <w:rsid w:val="00AA32F5"/>
    <w:rsid w:val="00AA578E"/>
    <w:rsid w:val="00AA5C30"/>
    <w:rsid w:val="00AB07F4"/>
    <w:rsid w:val="00AB0A99"/>
    <w:rsid w:val="00AB2FB2"/>
    <w:rsid w:val="00AB34A0"/>
    <w:rsid w:val="00AB36C4"/>
    <w:rsid w:val="00AB3DEE"/>
    <w:rsid w:val="00AB4797"/>
    <w:rsid w:val="00AB521E"/>
    <w:rsid w:val="00AB545C"/>
    <w:rsid w:val="00AC0C3D"/>
    <w:rsid w:val="00AC1B49"/>
    <w:rsid w:val="00AC1C81"/>
    <w:rsid w:val="00AC24FD"/>
    <w:rsid w:val="00AC28FA"/>
    <w:rsid w:val="00AC32B2"/>
    <w:rsid w:val="00AC36EA"/>
    <w:rsid w:val="00AC472C"/>
    <w:rsid w:val="00AC6FA8"/>
    <w:rsid w:val="00AC6FCD"/>
    <w:rsid w:val="00AD1195"/>
    <w:rsid w:val="00AD1265"/>
    <w:rsid w:val="00AD23B5"/>
    <w:rsid w:val="00AD2501"/>
    <w:rsid w:val="00AE0AC6"/>
    <w:rsid w:val="00AE1779"/>
    <w:rsid w:val="00AE552B"/>
    <w:rsid w:val="00AE5D36"/>
    <w:rsid w:val="00AE613F"/>
    <w:rsid w:val="00AF1A2F"/>
    <w:rsid w:val="00AF3C49"/>
    <w:rsid w:val="00AF43FF"/>
    <w:rsid w:val="00AF5571"/>
    <w:rsid w:val="00AF6CFD"/>
    <w:rsid w:val="00AF767C"/>
    <w:rsid w:val="00B008C0"/>
    <w:rsid w:val="00B02B67"/>
    <w:rsid w:val="00B03371"/>
    <w:rsid w:val="00B03D1A"/>
    <w:rsid w:val="00B05459"/>
    <w:rsid w:val="00B0715E"/>
    <w:rsid w:val="00B07B47"/>
    <w:rsid w:val="00B111BF"/>
    <w:rsid w:val="00B11F4C"/>
    <w:rsid w:val="00B12027"/>
    <w:rsid w:val="00B13B23"/>
    <w:rsid w:val="00B14B5F"/>
    <w:rsid w:val="00B14ED3"/>
    <w:rsid w:val="00B16E92"/>
    <w:rsid w:val="00B17141"/>
    <w:rsid w:val="00B2037F"/>
    <w:rsid w:val="00B20520"/>
    <w:rsid w:val="00B20561"/>
    <w:rsid w:val="00B22563"/>
    <w:rsid w:val="00B23088"/>
    <w:rsid w:val="00B26126"/>
    <w:rsid w:val="00B27633"/>
    <w:rsid w:val="00B31575"/>
    <w:rsid w:val="00B41F32"/>
    <w:rsid w:val="00B43642"/>
    <w:rsid w:val="00B4650D"/>
    <w:rsid w:val="00B470C3"/>
    <w:rsid w:val="00B470CA"/>
    <w:rsid w:val="00B47D01"/>
    <w:rsid w:val="00B47E5C"/>
    <w:rsid w:val="00B50769"/>
    <w:rsid w:val="00B50775"/>
    <w:rsid w:val="00B5144A"/>
    <w:rsid w:val="00B52EC9"/>
    <w:rsid w:val="00B52EDC"/>
    <w:rsid w:val="00B53333"/>
    <w:rsid w:val="00B54733"/>
    <w:rsid w:val="00B55D06"/>
    <w:rsid w:val="00B61869"/>
    <w:rsid w:val="00B61B61"/>
    <w:rsid w:val="00B62808"/>
    <w:rsid w:val="00B7112A"/>
    <w:rsid w:val="00B722BA"/>
    <w:rsid w:val="00B774F6"/>
    <w:rsid w:val="00B83F5C"/>
    <w:rsid w:val="00B8547D"/>
    <w:rsid w:val="00B863EE"/>
    <w:rsid w:val="00B870A6"/>
    <w:rsid w:val="00B8715E"/>
    <w:rsid w:val="00B905CF"/>
    <w:rsid w:val="00B95196"/>
    <w:rsid w:val="00B97907"/>
    <w:rsid w:val="00B97976"/>
    <w:rsid w:val="00BA0915"/>
    <w:rsid w:val="00BA25D4"/>
    <w:rsid w:val="00BA29D2"/>
    <w:rsid w:val="00BA43BA"/>
    <w:rsid w:val="00BA46F0"/>
    <w:rsid w:val="00BA6351"/>
    <w:rsid w:val="00BA6C72"/>
    <w:rsid w:val="00BA7BBC"/>
    <w:rsid w:val="00BB02BC"/>
    <w:rsid w:val="00BB03A2"/>
    <w:rsid w:val="00BB13A1"/>
    <w:rsid w:val="00BB288E"/>
    <w:rsid w:val="00BB4F7D"/>
    <w:rsid w:val="00BB69E7"/>
    <w:rsid w:val="00BC28A9"/>
    <w:rsid w:val="00BC5291"/>
    <w:rsid w:val="00BC7BA1"/>
    <w:rsid w:val="00BD336F"/>
    <w:rsid w:val="00BD73DC"/>
    <w:rsid w:val="00BE083D"/>
    <w:rsid w:val="00BE2BA6"/>
    <w:rsid w:val="00BE335A"/>
    <w:rsid w:val="00BE37EC"/>
    <w:rsid w:val="00BE3B78"/>
    <w:rsid w:val="00BE3D9F"/>
    <w:rsid w:val="00BE7591"/>
    <w:rsid w:val="00BE7699"/>
    <w:rsid w:val="00BE76F7"/>
    <w:rsid w:val="00BE7C33"/>
    <w:rsid w:val="00BF0AB0"/>
    <w:rsid w:val="00BF5D1B"/>
    <w:rsid w:val="00BF6271"/>
    <w:rsid w:val="00BF6861"/>
    <w:rsid w:val="00C034B4"/>
    <w:rsid w:val="00C04F3B"/>
    <w:rsid w:val="00C0552A"/>
    <w:rsid w:val="00C05E42"/>
    <w:rsid w:val="00C111C1"/>
    <w:rsid w:val="00C141D7"/>
    <w:rsid w:val="00C2082F"/>
    <w:rsid w:val="00C250D5"/>
    <w:rsid w:val="00C314B0"/>
    <w:rsid w:val="00C31662"/>
    <w:rsid w:val="00C323D0"/>
    <w:rsid w:val="00C3335C"/>
    <w:rsid w:val="00C35666"/>
    <w:rsid w:val="00C377B1"/>
    <w:rsid w:val="00C37D4D"/>
    <w:rsid w:val="00C411E2"/>
    <w:rsid w:val="00C44A0D"/>
    <w:rsid w:val="00C45358"/>
    <w:rsid w:val="00C461E6"/>
    <w:rsid w:val="00C51795"/>
    <w:rsid w:val="00C51F59"/>
    <w:rsid w:val="00C5247F"/>
    <w:rsid w:val="00C542D2"/>
    <w:rsid w:val="00C5485D"/>
    <w:rsid w:val="00C5490C"/>
    <w:rsid w:val="00C55DD5"/>
    <w:rsid w:val="00C56C18"/>
    <w:rsid w:val="00C61576"/>
    <w:rsid w:val="00C620E4"/>
    <w:rsid w:val="00C63497"/>
    <w:rsid w:val="00C67504"/>
    <w:rsid w:val="00C71699"/>
    <w:rsid w:val="00C732B9"/>
    <w:rsid w:val="00C740E2"/>
    <w:rsid w:val="00C75E49"/>
    <w:rsid w:val="00C81C02"/>
    <w:rsid w:val="00C82B2A"/>
    <w:rsid w:val="00C83C38"/>
    <w:rsid w:val="00C844E7"/>
    <w:rsid w:val="00C858EB"/>
    <w:rsid w:val="00C858F1"/>
    <w:rsid w:val="00C86428"/>
    <w:rsid w:val="00C86D91"/>
    <w:rsid w:val="00C8721A"/>
    <w:rsid w:val="00C90F7F"/>
    <w:rsid w:val="00C91ABE"/>
    <w:rsid w:val="00C92898"/>
    <w:rsid w:val="00C93795"/>
    <w:rsid w:val="00C94066"/>
    <w:rsid w:val="00C97D8E"/>
    <w:rsid w:val="00CA27DC"/>
    <w:rsid w:val="00CA4340"/>
    <w:rsid w:val="00CB1858"/>
    <w:rsid w:val="00CB5C26"/>
    <w:rsid w:val="00CB6215"/>
    <w:rsid w:val="00CB76BA"/>
    <w:rsid w:val="00CB7AF5"/>
    <w:rsid w:val="00CD0FE3"/>
    <w:rsid w:val="00CD46B5"/>
    <w:rsid w:val="00CD63BF"/>
    <w:rsid w:val="00CE0562"/>
    <w:rsid w:val="00CE5238"/>
    <w:rsid w:val="00CE6C6E"/>
    <w:rsid w:val="00CE7514"/>
    <w:rsid w:val="00CF0F78"/>
    <w:rsid w:val="00CF2C67"/>
    <w:rsid w:val="00CF4A44"/>
    <w:rsid w:val="00CF5C11"/>
    <w:rsid w:val="00CF7542"/>
    <w:rsid w:val="00D00279"/>
    <w:rsid w:val="00D01E26"/>
    <w:rsid w:val="00D02966"/>
    <w:rsid w:val="00D047A2"/>
    <w:rsid w:val="00D05D3F"/>
    <w:rsid w:val="00D0703C"/>
    <w:rsid w:val="00D07BF1"/>
    <w:rsid w:val="00D1021D"/>
    <w:rsid w:val="00D11F1C"/>
    <w:rsid w:val="00D14145"/>
    <w:rsid w:val="00D15A8C"/>
    <w:rsid w:val="00D2037A"/>
    <w:rsid w:val="00D20B5C"/>
    <w:rsid w:val="00D21DFC"/>
    <w:rsid w:val="00D22011"/>
    <w:rsid w:val="00D248DE"/>
    <w:rsid w:val="00D26E9E"/>
    <w:rsid w:val="00D30691"/>
    <w:rsid w:val="00D32891"/>
    <w:rsid w:val="00D33DD5"/>
    <w:rsid w:val="00D36396"/>
    <w:rsid w:val="00D37ADA"/>
    <w:rsid w:val="00D41454"/>
    <w:rsid w:val="00D41962"/>
    <w:rsid w:val="00D44AB2"/>
    <w:rsid w:val="00D4657A"/>
    <w:rsid w:val="00D46795"/>
    <w:rsid w:val="00D4687C"/>
    <w:rsid w:val="00D5096E"/>
    <w:rsid w:val="00D52D41"/>
    <w:rsid w:val="00D5449F"/>
    <w:rsid w:val="00D56CCC"/>
    <w:rsid w:val="00D636A6"/>
    <w:rsid w:val="00D678DB"/>
    <w:rsid w:val="00D70E49"/>
    <w:rsid w:val="00D7166E"/>
    <w:rsid w:val="00D749CE"/>
    <w:rsid w:val="00D757CB"/>
    <w:rsid w:val="00D771C8"/>
    <w:rsid w:val="00D8006C"/>
    <w:rsid w:val="00D8024F"/>
    <w:rsid w:val="00D81FAF"/>
    <w:rsid w:val="00D8313A"/>
    <w:rsid w:val="00D83B7D"/>
    <w:rsid w:val="00D8542D"/>
    <w:rsid w:val="00D90D7E"/>
    <w:rsid w:val="00D92A25"/>
    <w:rsid w:val="00D943C7"/>
    <w:rsid w:val="00D978FE"/>
    <w:rsid w:val="00DA14C6"/>
    <w:rsid w:val="00DA2347"/>
    <w:rsid w:val="00DA313C"/>
    <w:rsid w:val="00DA40CD"/>
    <w:rsid w:val="00DA4639"/>
    <w:rsid w:val="00DA62FE"/>
    <w:rsid w:val="00DB114B"/>
    <w:rsid w:val="00DB28D8"/>
    <w:rsid w:val="00DB3EF2"/>
    <w:rsid w:val="00DB4EF1"/>
    <w:rsid w:val="00DB5036"/>
    <w:rsid w:val="00DB64A0"/>
    <w:rsid w:val="00DB7819"/>
    <w:rsid w:val="00DC0993"/>
    <w:rsid w:val="00DC2B97"/>
    <w:rsid w:val="00DC471C"/>
    <w:rsid w:val="00DC5557"/>
    <w:rsid w:val="00DC5F03"/>
    <w:rsid w:val="00DC6A71"/>
    <w:rsid w:val="00DD1CB2"/>
    <w:rsid w:val="00DD2554"/>
    <w:rsid w:val="00DD2CB8"/>
    <w:rsid w:val="00DD5D05"/>
    <w:rsid w:val="00DD622E"/>
    <w:rsid w:val="00DD6681"/>
    <w:rsid w:val="00DE08FD"/>
    <w:rsid w:val="00DE1DC9"/>
    <w:rsid w:val="00DE2B61"/>
    <w:rsid w:val="00DE5ACC"/>
    <w:rsid w:val="00DE6D4C"/>
    <w:rsid w:val="00DF3737"/>
    <w:rsid w:val="00DF3C1E"/>
    <w:rsid w:val="00DF7023"/>
    <w:rsid w:val="00E007E7"/>
    <w:rsid w:val="00E00ACC"/>
    <w:rsid w:val="00E0357D"/>
    <w:rsid w:val="00E045BC"/>
    <w:rsid w:val="00E0474C"/>
    <w:rsid w:val="00E0691C"/>
    <w:rsid w:val="00E10596"/>
    <w:rsid w:val="00E13D1E"/>
    <w:rsid w:val="00E13F18"/>
    <w:rsid w:val="00E16036"/>
    <w:rsid w:val="00E20192"/>
    <w:rsid w:val="00E22EBD"/>
    <w:rsid w:val="00E24A95"/>
    <w:rsid w:val="00E24FCE"/>
    <w:rsid w:val="00E30659"/>
    <w:rsid w:val="00E3087B"/>
    <w:rsid w:val="00E31C99"/>
    <w:rsid w:val="00E336B5"/>
    <w:rsid w:val="00E33A5F"/>
    <w:rsid w:val="00E33D74"/>
    <w:rsid w:val="00E35463"/>
    <w:rsid w:val="00E35DBE"/>
    <w:rsid w:val="00E36382"/>
    <w:rsid w:val="00E4260E"/>
    <w:rsid w:val="00E428F4"/>
    <w:rsid w:val="00E4640C"/>
    <w:rsid w:val="00E468BE"/>
    <w:rsid w:val="00E473C7"/>
    <w:rsid w:val="00E51DD2"/>
    <w:rsid w:val="00E52103"/>
    <w:rsid w:val="00E53022"/>
    <w:rsid w:val="00E54DB1"/>
    <w:rsid w:val="00E5783A"/>
    <w:rsid w:val="00E62D80"/>
    <w:rsid w:val="00E6379B"/>
    <w:rsid w:val="00E703B4"/>
    <w:rsid w:val="00E75636"/>
    <w:rsid w:val="00E76A2E"/>
    <w:rsid w:val="00E8024F"/>
    <w:rsid w:val="00E8104E"/>
    <w:rsid w:val="00E81395"/>
    <w:rsid w:val="00E83D3A"/>
    <w:rsid w:val="00E845BD"/>
    <w:rsid w:val="00E84885"/>
    <w:rsid w:val="00E875EA"/>
    <w:rsid w:val="00E87E3D"/>
    <w:rsid w:val="00E91996"/>
    <w:rsid w:val="00E92F9C"/>
    <w:rsid w:val="00E93047"/>
    <w:rsid w:val="00E93203"/>
    <w:rsid w:val="00E93E27"/>
    <w:rsid w:val="00E94D27"/>
    <w:rsid w:val="00E95E9E"/>
    <w:rsid w:val="00E963F5"/>
    <w:rsid w:val="00E9645E"/>
    <w:rsid w:val="00E97D6C"/>
    <w:rsid w:val="00EA0B50"/>
    <w:rsid w:val="00EA3095"/>
    <w:rsid w:val="00EB04E6"/>
    <w:rsid w:val="00EB0B92"/>
    <w:rsid w:val="00EB4746"/>
    <w:rsid w:val="00EB5EE7"/>
    <w:rsid w:val="00EC0051"/>
    <w:rsid w:val="00EC22D3"/>
    <w:rsid w:val="00EC2D9F"/>
    <w:rsid w:val="00EC40C7"/>
    <w:rsid w:val="00EC5643"/>
    <w:rsid w:val="00EC59E0"/>
    <w:rsid w:val="00EC7AA7"/>
    <w:rsid w:val="00ED107A"/>
    <w:rsid w:val="00ED17E5"/>
    <w:rsid w:val="00ED1C3E"/>
    <w:rsid w:val="00ED3BBC"/>
    <w:rsid w:val="00ED4991"/>
    <w:rsid w:val="00ED5BF2"/>
    <w:rsid w:val="00ED6E61"/>
    <w:rsid w:val="00EE111C"/>
    <w:rsid w:val="00EE3164"/>
    <w:rsid w:val="00EF10DF"/>
    <w:rsid w:val="00EF1CB3"/>
    <w:rsid w:val="00EF564C"/>
    <w:rsid w:val="00EF60CF"/>
    <w:rsid w:val="00EF62E0"/>
    <w:rsid w:val="00EF75DD"/>
    <w:rsid w:val="00F01358"/>
    <w:rsid w:val="00F01874"/>
    <w:rsid w:val="00F03190"/>
    <w:rsid w:val="00F0465A"/>
    <w:rsid w:val="00F05899"/>
    <w:rsid w:val="00F0656B"/>
    <w:rsid w:val="00F10877"/>
    <w:rsid w:val="00F10B41"/>
    <w:rsid w:val="00F12D7D"/>
    <w:rsid w:val="00F147D5"/>
    <w:rsid w:val="00F20F23"/>
    <w:rsid w:val="00F240BB"/>
    <w:rsid w:val="00F31596"/>
    <w:rsid w:val="00F33651"/>
    <w:rsid w:val="00F35E21"/>
    <w:rsid w:val="00F36A1D"/>
    <w:rsid w:val="00F374F8"/>
    <w:rsid w:val="00F40C5A"/>
    <w:rsid w:val="00F42FEE"/>
    <w:rsid w:val="00F44674"/>
    <w:rsid w:val="00F457EC"/>
    <w:rsid w:val="00F467C9"/>
    <w:rsid w:val="00F46921"/>
    <w:rsid w:val="00F5062C"/>
    <w:rsid w:val="00F54491"/>
    <w:rsid w:val="00F54831"/>
    <w:rsid w:val="00F552AD"/>
    <w:rsid w:val="00F55AA9"/>
    <w:rsid w:val="00F569C8"/>
    <w:rsid w:val="00F574B8"/>
    <w:rsid w:val="00F57B6F"/>
    <w:rsid w:val="00F57CF3"/>
    <w:rsid w:val="00F57FED"/>
    <w:rsid w:val="00F61518"/>
    <w:rsid w:val="00F615AD"/>
    <w:rsid w:val="00F617E2"/>
    <w:rsid w:val="00F65009"/>
    <w:rsid w:val="00F66262"/>
    <w:rsid w:val="00F6788B"/>
    <w:rsid w:val="00F72C90"/>
    <w:rsid w:val="00F738A1"/>
    <w:rsid w:val="00F801D7"/>
    <w:rsid w:val="00F803EA"/>
    <w:rsid w:val="00F81260"/>
    <w:rsid w:val="00F82270"/>
    <w:rsid w:val="00F82D7C"/>
    <w:rsid w:val="00F83261"/>
    <w:rsid w:val="00F851C4"/>
    <w:rsid w:val="00F85AFB"/>
    <w:rsid w:val="00F86A7F"/>
    <w:rsid w:val="00F87315"/>
    <w:rsid w:val="00F900BF"/>
    <w:rsid w:val="00F901C9"/>
    <w:rsid w:val="00F92804"/>
    <w:rsid w:val="00F92ABF"/>
    <w:rsid w:val="00F936DF"/>
    <w:rsid w:val="00F9461F"/>
    <w:rsid w:val="00F973F0"/>
    <w:rsid w:val="00F97F69"/>
    <w:rsid w:val="00FA3ACB"/>
    <w:rsid w:val="00FB1896"/>
    <w:rsid w:val="00FB2536"/>
    <w:rsid w:val="00FB3BEE"/>
    <w:rsid w:val="00FB4CCD"/>
    <w:rsid w:val="00FB714C"/>
    <w:rsid w:val="00FB7341"/>
    <w:rsid w:val="00FC02F7"/>
    <w:rsid w:val="00FC5680"/>
    <w:rsid w:val="00FC7075"/>
    <w:rsid w:val="00FD2EA5"/>
    <w:rsid w:val="00FD4904"/>
    <w:rsid w:val="00FD4E8D"/>
    <w:rsid w:val="00FD510B"/>
    <w:rsid w:val="00FD64C3"/>
    <w:rsid w:val="00FD7A73"/>
    <w:rsid w:val="00FE2273"/>
    <w:rsid w:val="00FE3F41"/>
    <w:rsid w:val="00FE5F92"/>
    <w:rsid w:val="00FE5FEA"/>
    <w:rsid w:val="00FE6035"/>
    <w:rsid w:val="00FF0243"/>
    <w:rsid w:val="00FF348A"/>
    <w:rsid w:val="00FF34C5"/>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colormru v:ext="edit" colors="#428299,#529dba"/>
    </o:shapedefaults>
    <o:shapelayout v:ext="edit">
      <o:idmap v:ext="edit" data="1"/>
    </o:shapelayout>
  </w:shapeDefaults>
  <w:doNotEmbedSmartTags/>
  <w:decimalSymbol w:val=","/>
  <w:listSeparator w:val=";"/>
  <w14:docId w14:val="6F08E994"/>
  <w15:chartTrackingRefBased/>
  <w15:docId w15:val="{2B0B0F5E-6953-4E65-BFED-653B42A8C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0715E"/>
    <w:pPr>
      <w:spacing w:line="260" w:lineRule="exact"/>
    </w:pPr>
    <w:rPr>
      <w:rFonts w:ascii="Arial" w:hAnsi="Arial"/>
      <w:szCs w:val="24"/>
      <w:lang w:eastAsia="en-US"/>
    </w:rPr>
  </w:style>
  <w:style w:type="paragraph" w:styleId="Naslov1">
    <w:name w:val="heading 1"/>
    <w:aliases w:val="NASLOV"/>
    <w:basedOn w:val="Navaden"/>
    <w:next w:val="Navaden"/>
    <w:autoRedefine/>
    <w:qFormat/>
    <w:rsid w:val="00F66262"/>
    <w:pPr>
      <w:keepNext/>
      <w:spacing w:line="276" w:lineRule="auto"/>
      <w:jc w:val="center"/>
      <w:outlineLvl w:val="0"/>
    </w:pPr>
    <w:rPr>
      <w:b/>
      <w:kern w:val="32"/>
      <w:sz w:val="22"/>
      <w:szCs w:val="22"/>
      <w:lang w:eastAsia="sl-SI"/>
    </w:rPr>
  </w:style>
  <w:style w:type="paragraph" w:styleId="Naslov5">
    <w:name w:val="heading 5"/>
    <w:basedOn w:val="Navaden"/>
    <w:next w:val="Navaden"/>
    <w:link w:val="Naslov5Znak"/>
    <w:semiHidden/>
    <w:unhideWhenUsed/>
    <w:qFormat/>
    <w:rsid w:val="008359E6"/>
    <w:pPr>
      <w:spacing w:before="240" w:after="60"/>
      <w:outlineLvl w:val="4"/>
    </w:pPr>
    <w:rPr>
      <w:rFonts w:ascii="Calibri" w:hAnsi="Calibri"/>
      <w:b/>
      <w:bCs/>
      <w:i/>
      <w:iCs/>
      <w:sz w:val="26"/>
      <w:szCs w:val="26"/>
    </w:rPr>
  </w:style>
  <w:style w:type="paragraph" w:styleId="Naslov9">
    <w:name w:val="heading 9"/>
    <w:basedOn w:val="Navaden"/>
    <w:next w:val="Navaden"/>
    <w:qFormat/>
    <w:rsid w:val="005D4AD9"/>
    <w:p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
    <w:name w:val="Body Text"/>
    <w:basedOn w:val="Navaden"/>
    <w:rsid w:val="00376016"/>
    <w:pPr>
      <w:spacing w:line="240" w:lineRule="auto"/>
    </w:pPr>
    <w:rPr>
      <w:rFonts w:ascii="Times New Roman" w:hAnsi="Times New Roman"/>
      <w:sz w:val="24"/>
      <w:szCs w:val="20"/>
      <w:lang w:eastAsia="sl-SI"/>
    </w:rPr>
  </w:style>
  <w:style w:type="paragraph" w:styleId="Naslov">
    <w:name w:val="Title"/>
    <w:basedOn w:val="Navaden"/>
    <w:qFormat/>
    <w:rsid w:val="00376016"/>
    <w:pPr>
      <w:spacing w:line="240" w:lineRule="auto"/>
      <w:jc w:val="center"/>
    </w:pPr>
    <w:rPr>
      <w:rFonts w:ascii="Times New Roman" w:hAnsi="Times New Roman"/>
      <w:b/>
      <w:sz w:val="28"/>
      <w:szCs w:val="20"/>
      <w:lang w:eastAsia="sl-SI"/>
    </w:rPr>
  </w:style>
  <w:style w:type="paragraph" w:styleId="Telobesedila3">
    <w:name w:val="Body Text 3"/>
    <w:basedOn w:val="Navaden"/>
    <w:rsid w:val="00376016"/>
    <w:pPr>
      <w:spacing w:after="120"/>
    </w:pPr>
    <w:rPr>
      <w:sz w:val="16"/>
      <w:szCs w:val="16"/>
    </w:rPr>
  </w:style>
  <w:style w:type="paragraph" w:customStyle="1" w:styleId="Telobesedila21">
    <w:name w:val="Telo besedila 21"/>
    <w:basedOn w:val="Navaden"/>
    <w:rsid w:val="003760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 w:type="paragraph" w:customStyle="1" w:styleId="Telobesedila31">
    <w:name w:val="Telo besedila 31"/>
    <w:basedOn w:val="Navaden"/>
    <w:link w:val="BodyText3Znak"/>
    <w:rsid w:val="003760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eastAsia="sl-SI"/>
    </w:rPr>
  </w:style>
  <w:style w:type="paragraph" w:customStyle="1" w:styleId="BodyText21">
    <w:name w:val="Body Text 21"/>
    <w:basedOn w:val="Navaden"/>
    <w:rsid w:val="00376016"/>
    <w:pPr>
      <w:spacing w:line="240" w:lineRule="auto"/>
    </w:pPr>
    <w:rPr>
      <w:rFonts w:ascii="Times New Roman" w:hAnsi="Times New Roman"/>
      <w:sz w:val="24"/>
      <w:szCs w:val="20"/>
      <w:lang w:eastAsia="sl-SI"/>
    </w:rPr>
  </w:style>
  <w:style w:type="character" w:customStyle="1" w:styleId="BodyText3Znak">
    <w:name w:val="Body Text 3 Znak"/>
    <w:link w:val="Telobesedila31"/>
    <w:rsid w:val="005D4AD9"/>
    <w:rPr>
      <w:sz w:val="24"/>
      <w:lang w:val="sl-SI" w:eastAsia="sl-SI" w:bidi="ar-SA"/>
    </w:rPr>
  </w:style>
  <w:style w:type="paragraph" w:customStyle="1" w:styleId="BodyText33">
    <w:name w:val="Body Text 33"/>
    <w:basedOn w:val="Navaden"/>
    <w:rsid w:val="005D4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eastAsia="sl-SI"/>
    </w:rPr>
  </w:style>
  <w:style w:type="paragraph" w:customStyle="1" w:styleId="ZnakCharCharZnak">
    <w:name w:val="Znak Char Char Znak"/>
    <w:basedOn w:val="Navaden"/>
    <w:rsid w:val="00C740E2"/>
    <w:pPr>
      <w:spacing w:after="160" w:line="240" w:lineRule="exact"/>
    </w:pPr>
    <w:rPr>
      <w:rFonts w:ascii="Tahoma" w:hAnsi="Tahoma" w:cs="Tahoma"/>
      <w:szCs w:val="20"/>
    </w:rPr>
  </w:style>
  <w:style w:type="character" w:styleId="Krepko">
    <w:name w:val="Strong"/>
    <w:qFormat/>
    <w:rsid w:val="00C740E2"/>
    <w:rPr>
      <w:b/>
      <w:bCs/>
    </w:rPr>
  </w:style>
  <w:style w:type="paragraph" w:customStyle="1" w:styleId="bodytext">
    <w:name w:val="bodytext"/>
    <w:basedOn w:val="Navaden"/>
    <w:rsid w:val="00C740E2"/>
    <w:pPr>
      <w:spacing w:before="100" w:beforeAutospacing="1" w:after="100" w:afterAutospacing="1" w:line="240" w:lineRule="auto"/>
    </w:pPr>
    <w:rPr>
      <w:rFonts w:ascii="Times New Roman" w:hAnsi="Times New Roman"/>
      <w:sz w:val="24"/>
      <w:lang w:eastAsia="sl-SI"/>
    </w:rPr>
  </w:style>
  <w:style w:type="paragraph" w:styleId="Besedilooblaka">
    <w:name w:val="Balloon Text"/>
    <w:basedOn w:val="Navaden"/>
    <w:semiHidden/>
    <w:rsid w:val="00CF5C11"/>
    <w:rPr>
      <w:rFonts w:ascii="Tahoma" w:hAnsi="Tahoma" w:cs="Tahoma"/>
      <w:sz w:val="16"/>
      <w:szCs w:val="16"/>
    </w:rPr>
  </w:style>
  <w:style w:type="paragraph" w:styleId="Telobesedila2">
    <w:name w:val="Body Text 2"/>
    <w:basedOn w:val="Navaden"/>
    <w:link w:val="Telobesedila2Znak"/>
    <w:rsid w:val="003126E3"/>
    <w:pPr>
      <w:spacing w:after="120" w:line="480" w:lineRule="auto"/>
    </w:pPr>
  </w:style>
  <w:style w:type="character" w:styleId="Pripombasklic">
    <w:name w:val="annotation reference"/>
    <w:rsid w:val="003126E3"/>
    <w:rPr>
      <w:sz w:val="16"/>
      <w:szCs w:val="16"/>
    </w:rPr>
  </w:style>
  <w:style w:type="paragraph" w:styleId="Pripombabesedilo">
    <w:name w:val="annotation text"/>
    <w:basedOn w:val="Navaden"/>
    <w:link w:val="PripombabesediloZnak"/>
    <w:semiHidden/>
    <w:rsid w:val="003126E3"/>
    <w:rPr>
      <w:szCs w:val="20"/>
    </w:rPr>
  </w:style>
  <w:style w:type="paragraph" w:customStyle="1" w:styleId="len">
    <w:name w:val="člen"/>
    <w:basedOn w:val="Navaden"/>
    <w:rsid w:val="00101EF8"/>
    <w:pPr>
      <w:spacing w:line="240" w:lineRule="auto"/>
      <w:jc w:val="center"/>
    </w:pPr>
    <w:rPr>
      <w:sz w:val="22"/>
      <w:szCs w:val="20"/>
      <w:lang w:eastAsia="sl-SI"/>
    </w:rPr>
  </w:style>
  <w:style w:type="paragraph" w:customStyle="1" w:styleId="BESEDILO">
    <w:name w:val="BESEDILO"/>
    <w:rsid w:val="00101EF8"/>
    <w:pPr>
      <w:keepLines/>
      <w:widowControl w:val="0"/>
      <w:tabs>
        <w:tab w:val="left" w:pos="2155"/>
      </w:tabs>
      <w:suppressAutoHyphens/>
      <w:jc w:val="both"/>
    </w:pPr>
    <w:rPr>
      <w:rFonts w:ascii="Arial" w:hAnsi="Arial"/>
      <w:kern w:val="1"/>
      <w:lang w:eastAsia="ar-SA"/>
    </w:rPr>
  </w:style>
  <w:style w:type="paragraph" w:styleId="Zadevapripombe">
    <w:name w:val="annotation subject"/>
    <w:basedOn w:val="Pripombabesedilo"/>
    <w:next w:val="Pripombabesedilo"/>
    <w:semiHidden/>
    <w:rsid w:val="00575149"/>
    <w:rPr>
      <w:b/>
      <w:bCs/>
    </w:rPr>
  </w:style>
  <w:style w:type="paragraph" w:styleId="Odstavekseznama">
    <w:name w:val="List Paragraph"/>
    <w:basedOn w:val="Navaden"/>
    <w:uiPriority w:val="34"/>
    <w:qFormat/>
    <w:rsid w:val="003C3CF0"/>
    <w:pPr>
      <w:spacing w:line="260" w:lineRule="atLeast"/>
      <w:ind w:left="720"/>
      <w:contextualSpacing/>
      <w:jc w:val="both"/>
    </w:pPr>
    <w:rPr>
      <w:szCs w:val="22"/>
    </w:rPr>
  </w:style>
  <w:style w:type="character" w:customStyle="1" w:styleId="PripombabesediloZnak">
    <w:name w:val="Pripomba – besedilo Znak"/>
    <w:link w:val="Pripombabesedilo"/>
    <w:semiHidden/>
    <w:rsid w:val="003C3CF0"/>
    <w:rPr>
      <w:rFonts w:ascii="Arial" w:hAnsi="Arial"/>
      <w:lang w:val="en-US" w:eastAsia="en-US"/>
    </w:rPr>
  </w:style>
  <w:style w:type="character" w:customStyle="1" w:styleId="Naslov5Znak">
    <w:name w:val="Naslov 5 Znak"/>
    <w:link w:val="Naslov5"/>
    <w:semiHidden/>
    <w:rsid w:val="008359E6"/>
    <w:rPr>
      <w:rFonts w:ascii="Calibri" w:eastAsia="Times New Roman" w:hAnsi="Calibri" w:cs="Times New Roman"/>
      <w:b/>
      <w:bCs/>
      <w:i/>
      <w:iCs/>
      <w:sz w:val="26"/>
      <w:szCs w:val="26"/>
      <w:lang w:val="en-US" w:eastAsia="en-US"/>
    </w:rPr>
  </w:style>
  <w:style w:type="paragraph" w:customStyle="1" w:styleId="Default">
    <w:name w:val="Default"/>
    <w:rsid w:val="00E6379B"/>
    <w:pPr>
      <w:autoSpaceDE w:val="0"/>
      <w:autoSpaceDN w:val="0"/>
      <w:adjustRightInd w:val="0"/>
    </w:pPr>
    <w:rPr>
      <w:rFonts w:ascii="Arial" w:hAnsi="Arial" w:cs="Arial"/>
      <w:color w:val="000000"/>
      <w:sz w:val="24"/>
      <w:szCs w:val="24"/>
    </w:rPr>
  </w:style>
  <w:style w:type="character" w:customStyle="1" w:styleId="Telobesedila2Znak">
    <w:name w:val="Telo besedila 2 Znak"/>
    <w:link w:val="Telobesedila2"/>
    <w:rsid w:val="006A0A06"/>
    <w:rPr>
      <w:rFonts w:ascii="Arial" w:hAnsi="Arial"/>
      <w:szCs w:val="24"/>
      <w:lang w:val="en-US" w:eastAsia="en-US"/>
    </w:rPr>
  </w:style>
  <w:style w:type="character" w:customStyle="1" w:styleId="NogaZnak">
    <w:name w:val="Noga Znak"/>
    <w:basedOn w:val="Privzetapisavaodstavka"/>
    <w:link w:val="Noga"/>
    <w:uiPriority w:val="99"/>
    <w:rsid w:val="00321DC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065">
      <w:bodyDiv w:val="1"/>
      <w:marLeft w:val="0"/>
      <w:marRight w:val="0"/>
      <w:marTop w:val="0"/>
      <w:marBottom w:val="0"/>
      <w:divBdr>
        <w:top w:val="none" w:sz="0" w:space="0" w:color="auto"/>
        <w:left w:val="none" w:sz="0" w:space="0" w:color="auto"/>
        <w:bottom w:val="none" w:sz="0" w:space="0" w:color="auto"/>
        <w:right w:val="none" w:sz="0" w:space="0" w:color="auto"/>
      </w:divBdr>
    </w:div>
    <w:div w:id="47729168">
      <w:bodyDiv w:val="1"/>
      <w:marLeft w:val="0"/>
      <w:marRight w:val="0"/>
      <w:marTop w:val="0"/>
      <w:marBottom w:val="0"/>
      <w:divBdr>
        <w:top w:val="none" w:sz="0" w:space="0" w:color="auto"/>
        <w:left w:val="none" w:sz="0" w:space="0" w:color="auto"/>
        <w:bottom w:val="none" w:sz="0" w:space="0" w:color="auto"/>
        <w:right w:val="none" w:sz="0" w:space="0" w:color="auto"/>
      </w:divBdr>
    </w:div>
    <w:div w:id="88277282">
      <w:bodyDiv w:val="1"/>
      <w:marLeft w:val="0"/>
      <w:marRight w:val="0"/>
      <w:marTop w:val="0"/>
      <w:marBottom w:val="0"/>
      <w:divBdr>
        <w:top w:val="none" w:sz="0" w:space="0" w:color="auto"/>
        <w:left w:val="none" w:sz="0" w:space="0" w:color="auto"/>
        <w:bottom w:val="none" w:sz="0" w:space="0" w:color="auto"/>
        <w:right w:val="none" w:sz="0" w:space="0" w:color="auto"/>
      </w:divBdr>
    </w:div>
    <w:div w:id="384719963">
      <w:bodyDiv w:val="1"/>
      <w:marLeft w:val="0"/>
      <w:marRight w:val="0"/>
      <w:marTop w:val="0"/>
      <w:marBottom w:val="0"/>
      <w:divBdr>
        <w:top w:val="none" w:sz="0" w:space="0" w:color="auto"/>
        <w:left w:val="none" w:sz="0" w:space="0" w:color="auto"/>
        <w:bottom w:val="none" w:sz="0" w:space="0" w:color="auto"/>
        <w:right w:val="none" w:sz="0" w:space="0" w:color="auto"/>
      </w:divBdr>
    </w:div>
    <w:div w:id="409739729">
      <w:bodyDiv w:val="1"/>
      <w:marLeft w:val="0"/>
      <w:marRight w:val="0"/>
      <w:marTop w:val="0"/>
      <w:marBottom w:val="0"/>
      <w:divBdr>
        <w:top w:val="none" w:sz="0" w:space="0" w:color="auto"/>
        <w:left w:val="none" w:sz="0" w:space="0" w:color="auto"/>
        <w:bottom w:val="none" w:sz="0" w:space="0" w:color="auto"/>
        <w:right w:val="none" w:sz="0" w:space="0" w:color="auto"/>
      </w:divBdr>
    </w:div>
    <w:div w:id="597175129">
      <w:bodyDiv w:val="1"/>
      <w:marLeft w:val="0"/>
      <w:marRight w:val="0"/>
      <w:marTop w:val="0"/>
      <w:marBottom w:val="0"/>
      <w:divBdr>
        <w:top w:val="none" w:sz="0" w:space="0" w:color="auto"/>
        <w:left w:val="none" w:sz="0" w:space="0" w:color="auto"/>
        <w:bottom w:val="none" w:sz="0" w:space="0" w:color="auto"/>
        <w:right w:val="none" w:sz="0" w:space="0" w:color="auto"/>
      </w:divBdr>
    </w:div>
    <w:div w:id="630137656">
      <w:bodyDiv w:val="1"/>
      <w:marLeft w:val="0"/>
      <w:marRight w:val="0"/>
      <w:marTop w:val="0"/>
      <w:marBottom w:val="0"/>
      <w:divBdr>
        <w:top w:val="none" w:sz="0" w:space="0" w:color="auto"/>
        <w:left w:val="none" w:sz="0" w:space="0" w:color="auto"/>
        <w:bottom w:val="none" w:sz="0" w:space="0" w:color="auto"/>
        <w:right w:val="none" w:sz="0" w:space="0" w:color="auto"/>
      </w:divBdr>
    </w:div>
    <w:div w:id="643856191">
      <w:bodyDiv w:val="1"/>
      <w:marLeft w:val="0"/>
      <w:marRight w:val="0"/>
      <w:marTop w:val="0"/>
      <w:marBottom w:val="0"/>
      <w:divBdr>
        <w:top w:val="none" w:sz="0" w:space="0" w:color="auto"/>
        <w:left w:val="none" w:sz="0" w:space="0" w:color="auto"/>
        <w:bottom w:val="none" w:sz="0" w:space="0" w:color="auto"/>
        <w:right w:val="none" w:sz="0" w:space="0" w:color="auto"/>
      </w:divBdr>
    </w:div>
    <w:div w:id="741832334">
      <w:bodyDiv w:val="1"/>
      <w:marLeft w:val="0"/>
      <w:marRight w:val="0"/>
      <w:marTop w:val="0"/>
      <w:marBottom w:val="0"/>
      <w:divBdr>
        <w:top w:val="none" w:sz="0" w:space="0" w:color="auto"/>
        <w:left w:val="none" w:sz="0" w:space="0" w:color="auto"/>
        <w:bottom w:val="none" w:sz="0" w:space="0" w:color="auto"/>
        <w:right w:val="none" w:sz="0" w:space="0" w:color="auto"/>
      </w:divBdr>
    </w:div>
    <w:div w:id="775831025">
      <w:bodyDiv w:val="1"/>
      <w:marLeft w:val="0"/>
      <w:marRight w:val="0"/>
      <w:marTop w:val="0"/>
      <w:marBottom w:val="0"/>
      <w:divBdr>
        <w:top w:val="none" w:sz="0" w:space="0" w:color="auto"/>
        <w:left w:val="none" w:sz="0" w:space="0" w:color="auto"/>
        <w:bottom w:val="none" w:sz="0" w:space="0" w:color="auto"/>
        <w:right w:val="none" w:sz="0" w:space="0" w:color="auto"/>
      </w:divBdr>
    </w:div>
    <w:div w:id="932787604">
      <w:bodyDiv w:val="1"/>
      <w:marLeft w:val="0"/>
      <w:marRight w:val="0"/>
      <w:marTop w:val="0"/>
      <w:marBottom w:val="0"/>
      <w:divBdr>
        <w:top w:val="none" w:sz="0" w:space="0" w:color="auto"/>
        <w:left w:val="none" w:sz="0" w:space="0" w:color="auto"/>
        <w:bottom w:val="none" w:sz="0" w:space="0" w:color="auto"/>
        <w:right w:val="none" w:sz="0" w:space="0" w:color="auto"/>
      </w:divBdr>
    </w:div>
    <w:div w:id="939029358">
      <w:bodyDiv w:val="1"/>
      <w:marLeft w:val="0"/>
      <w:marRight w:val="0"/>
      <w:marTop w:val="0"/>
      <w:marBottom w:val="0"/>
      <w:divBdr>
        <w:top w:val="none" w:sz="0" w:space="0" w:color="auto"/>
        <w:left w:val="none" w:sz="0" w:space="0" w:color="auto"/>
        <w:bottom w:val="none" w:sz="0" w:space="0" w:color="auto"/>
        <w:right w:val="none" w:sz="0" w:space="0" w:color="auto"/>
      </w:divBdr>
    </w:div>
    <w:div w:id="954561470">
      <w:bodyDiv w:val="1"/>
      <w:marLeft w:val="0"/>
      <w:marRight w:val="0"/>
      <w:marTop w:val="0"/>
      <w:marBottom w:val="0"/>
      <w:divBdr>
        <w:top w:val="none" w:sz="0" w:space="0" w:color="auto"/>
        <w:left w:val="none" w:sz="0" w:space="0" w:color="auto"/>
        <w:bottom w:val="none" w:sz="0" w:space="0" w:color="auto"/>
        <w:right w:val="none" w:sz="0" w:space="0" w:color="auto"/>
      </w:divBdr>
    </w:div>
    <w:div w:id="984428573">
      <w:bodyDiv w:val="1"/>
      <w:marLeft w:val="0"/>
      <w:marRight w:val="0"/>
      <w:marTop w:val="0"/>
      <w:marBottom w:val="0"/>
      <w:divBdr>
        <w:top w:val="none" w:sz="0" w:space="0" w:color="auto"/>
        <w:left w:val="none" w:sz="0" w:space="0" w:color="auto"/>
        <w:bottom w:val="none" w:sz="0" w:space="0" w:color="auto"/>
        <w:right w:val="none" w:sz="0" w:space="0" w:color="auto"/>
      </w:divBdr>
    </w:div>
    <w:div w:id="1034189094">
      <w:bodyDiv w:val="1"/>
      <w:marLeft w:val="0"/>
      <w:marRight w:val="0"/>
      <w:marTop w:val="0"/>
      <w:marBottom w:val="0"/>
      <w:divBdr>
        <w:top w:val="none" w:sz="0" w:space="0" w:color="auto"/>
        <w:left w:val="none" w:sz="0" w:space="0" w:color="auto"/>
        <w:bottom w:val="none" w:sz="0" w:space="0" w:color="auto"/>
        <w:right w:val="none" w:sz="0" w:space="0" w:color="auto"/>
      </w:divBdr>
    </w:div>
    <w:div w:id="1073435016">
      <w:bodyDiv w:val="1"/>
      <w:marLeft w:val="0"/>
      <w:marRight w:val="0"/>
      <w:marTop w:val="0"/>
      <w:marBottom w:val="0"/>
      <w:divBdr>
        <w:top w:val="none" w:sz="0" w:space="0" w:color="auto"/>
        <w:left w:val="none" w:sz="0" w:space="0" w:color="auto"/>
        <w:bottom w:val="none" w:sz="0" w:space="0" w:color="auto"/>
        <w:right w:val="none" w:sz="0" w:space="0" w:color="auto"/>
      </w:divBdr>
    </w:div>
    <w:div w:id="1098526208">
      <w:bodyDiv w:val="1"/>
      <w:marLeft w:val="0"/>
      <w:marRight w:val="0"/>
      <w:marTop w:val="0"/>
      <w:marBottom w:val="0"/>
      <w:divBdr>
        <w:top w:val="none" w:sz="0" w:space="0" w:color="auto"/>
        <w:left w:val="none" w:sz="0" w:space="0" w:color="auto"/>
        <w:bottom w:val="none" w:sz="0" w:space="0" w:color="auto"/>
        <w:right w:val="none" w:sz="0" w:space="0" w:color="auto"/>
      </w:divBdr>
    </w:div>
    <w:div w:id="1115716417">
      <w:bodyDiv w:val="1"/>
      <w:marLeft w:val="0"/>
      <w:marRight w:val="0"/>
      <w:marTop w:val="0"/>
      <w:marBottom w:val="0"/>
      <w:divBdr>
        <w:top w:val="none" w:sz="0" w:space="0" w:color="auto"/>
        <w:left w:val="none" w:sz="0" w:space="0" w:color="auto"/>
        <w:bottom w:val="none" w:sz="0" w:space="0" w:color="auto"/>
        <w:right w:val="none" w:sz="0" w:space="0" w:color="auto"/>
      </w:divBdr>
    </w:div>
    <w:div w:id="1195728190">
      <w:bodyDiv w:val="1"/>
      <w:marLeft w:val="0"/>
      <w:marRight w:val="0"/>
      <w:marTop w:val="0"/>
      <w:marBottom w:val="0"/>
      <w:divBdr>
        <w:top w:val="none" w:sz="0" w:space="0" w:color="auto"/>
        <w:left w:val="none" w:sz="0" w:space="0" w:color="auto"/>
        <w:bottom w:val="none" w:sz="0" w:space="0" w:color="auto"/>
        <w:right w:val="none" w:sz="0" w:space="0" w:color="auto"/>
      </w:divBdr>
    </w:div>
    <w:div w:id="1241452525">
      <w:bodyDiv w:val="1"/>
      <w:marLeft w:val="0"/>
      <w:marRight w:val="0"/>
      <w:marTop w:val="0"/>
      <w:marBottom w:val="0"/>
      <w:divBdr>
        <w:top w:val="none" w:sz="0" w:space="0" w:color="auto"/>
        <w:left w:val="none" w:sz="0" w:space="0" w:color="auto"/>
        <w:bottom w:val="none" w:sz="0" w:space="0" w:color="auto"/>
        <w:right w:val="none" w:sz="0" w:space="0" w:color="auto"/>
      </w:divBdr>
    </w:div>
    <w:div w:id="1241985540">
      <w:bodyDiv w:val="1"/>
      <w:marLeft w:val="0"/>
      <w:marRight w:val="0"/>
      <w:marTop w:val="0"/>
      <w:marBottom w:val="0"/>
      <w:divBdr>
        <w:top w:val="none" w:sz="0" w:space="0" w:color="auto"/>
        <w:left w:val="none" w:sz="0" w:space="0" w:color="auto"/>
        <w:bottom w:val="none" w:sz="0" w:space="0" w:color="auto"/>
        <w:right w:val="none" w:sz="0" w:space="0" w:color="auto"/>
      </w:divBdr>
    </w:div>
    <w:div w:id="1259681782">
      <w:bodyDiv w:val="1"/>
      <w:marLeft w:val="0"/>
      <w:marRight w:val="0"/>
      <w:marTop w:val="0"/>
      <w:marBottom w:val="0"/>
      <w:divBdr>
        <w:top w:val="none" w:sz="0" w:space="0" w:color="auto"/>
        <w:left w:val="none" w:sz="0" w:space="0" w:color="auto"/>
        <w:bottom w:val="none" w:sz="0" w:space="0" w:color="auto"/>
        <w:right w:val="none" w:sz="0" w:space="0" w:color="auto"/>
      </w:divBdr>
    </w:div>
    <w:div w:id="1261644176">
      <w:bodyDiv w:val="1"/>
      <w:marLeft w:val="0"/>
      <w:marRight w:val="0"/>
      <w:marTop w:val="0"/>
      <w:marBottom w:val="0"/>
      <w:divBdr>
        <w:top w:val="none" w:sz="0" w:space="0" w:color="auto"/>
        <w:left w:val="none" w:sz="0" w:space="0" w:color="auto"/>
        <w:bottom w:val="none" w:sz="0" w:space="0" w:color="auto"/>
        <w:right w:val="none" w:sz="0" w:space="0" w:color="auto"/>
      </w:divBdr>
    </w:div>
    <w:div w:id="1267883398">
      <w:bodyDiv w:val="1"/>
      <w:marLeft w:val="0"/>
      <w:marRight w:val="0"/>
      <w:marTop w:val="0"/>
      <w:marBottom w:val="0"/>
      <w:divBdr>
        <w:top w:val="none" w:sz="0" w:space="0" w:color="auto"/>
        <w:left w:val="none" w:sz="0" w:space="0" w:color="auto"/>
        <w:bottom w:val="none" w:sz="0" w:space="0" w:color="auto"/>
        <w:right w:val="none" w:sz="0" w:space="0" w:color="auto"/>
      </w:divBdr>
    </w:div>
    <w:div w:id="1388140029">
      <w:bodyDiv w:val="1"/>
      <w:marLeft w:val="0"/>
      <w:marRight w:val="0"/>
      <w:marTop w:val="0"/>
      <w:marBottom w:val="0"/>
      <w:divBdr>
        <w:top w:val="none" w:sz="0" w:space="0" w:color="auto"/>
        <w:left w:val="none" w:sz="0" w:space="0" w:color="auto"/>
        <w:bottom w:val="none" w:sz="0" w:space="0" w:color="auto"/>
        <w:right w:val="none" w:sz="0" w:space="0" w:color="auto"/>
      </w:divBdr>
    </w:div>
    <w:div w:id="1416240631">
      <w:bodyDiv w:val="1"/>
      <w:marLeft w:val="0"/>
      <w:marRight w:val="0"/>
      <w:marTop w:val="0"/>
      <w:marBottom w:val="0"/>
      <w:divBdr>
        <w:top w:val="none" w:sz="0" w:space="0" w:color="auto"/>
        <w:left w:val="none" w:sz="0" w:space="0" w:color="auto"/>
        <w:bottom w:val="none" w:sz="0" w:space="0" w:color="auto"/>
        <w:right w:val="none" w:sz="0" w:space="0" w:color="auto"/>
      </w:divBdr>
    </w:div>
    <w:div w:id="1436755394">
      <w:bodyDiv w:val="1"/>
      <w:marLeft w:val="0"/>
      <w:marRight w:val="0"/>
      <w:marTop w:val="0"/>
      <w:marBottom w:val="0"/>
      <w:divBdr>
        <w:top w:val="none" w:sz="0" w:space="0" w:color="auto"/>
        <w:left w:val="none" w:sz="0" w:space="0" w:color="auto"/>
        <w:bottom w:val="none" w:sz="0" w:space="0" w:color="auto"/>
        <w:right w:val="none" w:sz="0" w:space="0" w:color="auto"/>
      </w:divBdr>
    </w:div>
    <w:div w:id="1442263193">
      <w:bodyDiv w:val="1"/>
      <w:marLeft w:val="0"/>
      <w:marRight w:val="0"/>
      <w:marTop w:val="0"/>
      <w:marBottom w:val="0"/>
      <w:divBdr>
        <w:top w:val="none" w:sz="0" w:space="0" w:color="auto"/>
        <w:left w:val="none" w:sz="0" w:space="0" w:color="auto"/>
        <w:bottom w:val="none" w:sz="0" w:space="0" w:color="auto"/>
        <w:right w:val="none" w:sz="0" w:space="0" w:color="auto"/>
      </w:divBdr>
    </w:div>
    <w:div w:id="1504474605">
      <w:bodyDiv w:val="1"/>
      <w:marLeft w:val="0"/>
      <w:marRight w:val="0"/>
      <w:marTop w:val="0"/>
      <w:marBottom w:val="0"/>
      <w:divBdr>
        <w:top w:val="none" w:sz="0" w:space="0" w:color="auto"/>
        <w:left w:val="none" w:sz="0" w:space="0" w:color="auto"/>
        <w:bottom w:val="none" w:sz="0" w:space="0" w:color="auto"/>
        <w:right w:val="none" w:sz="0" w:space="0" w:color="auto"/>
      </w:divBdr>
    </w:div>
    <w:div w:id="1543784140">
      <w:bodyDiv w:val="1"/>
      <w:marLeft w:val="0"/>
      <w:marRight w:val="0"/>
      <w:marTop w:val="0"/>
      <w:marBottom w:val="0"/>
      <w:divBdr>
        <w:top w:val="none" w:sz="0" w:space="0" w:color="auto"/>
        <w:left w:val="none" w:sz="0" w:space="0" w:color="auto"/>
        <w:bottom w:val="none" w:sz="0" w:space="0" w:color="auto"/>
        <w:right w:val="none" w:sz="0" w:space="0" w:color="auto"/>
      </w:divBdr>
    </w:div>
    <w:div w:id="1568034652">
      <w:bodyDiv w:val="1"/>
      <w:marLeft w:val="0"/>
      <w:marRight w:val="0"/>
      <w:marTop w:val="0"/>
      <w:marBottom w:val="0"/>
      <w:divBdr>
        <w:top w:val="none" w:sz="0" w:space="0" w:color="auto"/>
        <w:left w:val="none" w:sz="0" w:space="0" w:color="auto"/>
        <w:bottom w:val="none" w:sz="0" w:space="0" w:color="auto"/>
        <w:right w:val="none" w:sz="0" w:space="0" w:color="auto"/>
      </w:divBdr>
    </w:div>
    <w:div w:id="1598294284">
      <w:bodyDiv w:val="1"/>
      <w:marLeft w:val="0"/>
      <w:marRight w:val="0"/>
      <w:marTop w:val="0"/>
      <w:marBottom w:val="0"/>
      <w:divBdr>
        <w:top w:val="none" w:sz="0" w:space="0" w:color="auto"/>
        <w:left w:val="none" w:sz="0" w:space="0" w:color="auto"/>
        <w:bottom w:val="none" w:sz="0" w:space="0" w:color="auto"/>
        <w:right w:val="none" w:sz="0" w:space="0" w:color="auto"/>
      </w:divBdr>
    </w:div>
    <w:div w:id="1695184960">
      <w:bodyDiv w:val="1"/>
      <w:marLeft w:val="0"/>
      <w:marRight w:val="0"/>
      <w:marTop w:val="0"/>
      <w:marBottom w:val="0"/>
      <w:divBdr>
        <w:top w:val="none" w:sz="0" w:space="0" w:color="auto"/>
        <w:left w:val="none" w:sz="0" w:space="0" w:color="auto"/>
        <w:bottom w:val="none" w:sz="0" w:space="0" w:color="auto"/>
        <w:right w:val="none" w:sz="0" w:space="0" w:color="auto"/>
      </w:divBdr>
    </w:div>
    <w:div w:id="1695964132">
      <w:bodyDiv w:val="1"/>
      <w:marLeft w:val="0"/>
      <w:marRight w:val="0"/>
      <w:marTop w:val="0"/>
      <w:marBottom w:val="0"/>
      <w:divBdr>
        <w:top w:val="none" w:sz="0" w:space="0" w:color="auto"/>
        <w:left w:val="none" w:sz="0" w:space="0" w:color="auto"/>
        <w:bottom w:val="none" w:sz="0" w:space="0" w:color="auto"/>
        <w:right w:val="none" w:sz="0" w:space="0" w:color="auto"/>
      </w:divBdr>
    </w:div>
    <w:div w:id="1736007354">
      <w:bodyDiv w:val="1"/>
      <w:marLeft w:val="0"/>
      <w:marRight w:val="0"/>
      <w:marTop w:val="0"/>
      <w:marBottom w:val="0"/>
      <w:divBdr>
        <w:top w:val="none" w:sz="0" w:space="0" w:color="auto"/>
        <w:left w:val="none" w:sz="0" w:space="0" w:color="auto"/>
        <w:bottom w:val="none" w:sz="0" w:space="0" w:color="auto"/>
        <w:right w:val="none" w:sz="0" w:space="0" w:color="auto"/>
      </w:divBdr>
    </w:div>
    <w:div w:id="1784693533">
      <w:bodyDiv w:val="1"/>
      <w:marLeft w:val="0"/>
      <w:marRight w:val="0"/>
      <w:marTop w:val="0"/>
      <w:marBottom w:val="0"/>
      <w:divBdr>
        <w:top w:val="none" w:sz="0" w:space="0" w:color="auto"/>
        <w:left w:val="none" w:sz="0" w:space="0" w:color="auto"/>
        <w:bottom w:val="none" w:sz="0" w:space="0" w:color="auto"/>
        <w:right w:val="none" w:sz="0" w:space="0" w:color="auto"/>
      </w:divBdr>
    </w:div>
    <w:div w:id="1812944459">
      <w:bodyDiv w:val="1"/>
      <w:marLeft w:val="0"/>
      <w:marRight w:val="0"/>
      <w:marTop w:val="0"/>
      <w:marBottom w:val="0"/>
      <w:divBdr>
        <w:top w:val="none" w:sz="0" w:space="0" w:color="auto"/>
        <w:left w:val="none" w:sz="0" w:space="0" w:color="auto"/>
        <w:bottom w:val="none" w:sz="0" w:space="0" w:color="auto"/>
        <w:right w:val="none" w:sz="0" w:space="0" w:color="auto"/>
      </w:divBdr>
    </w:div>
    <w:div w:id="1884367093">
      <w:bodyDiv w:val="1"/>
      <w:marLeft w:val="0"/>
      <w:marRight w:val="0"/>
      <w:marTop w:val="0"/>
      <w:marBottom w:val="0"/>
      <w:divBdr>
        <w:top w:val="none" w:sz="0" w:space="0" w:color="auto"/>
        <w:left w:val="none" w:sz="0" w:space="0" w:color="auto"/>
        <w:bottom w:val="none" w:sz="0" w:space="0" w:color="auto"/>
        <w:right w:val="none" w:sz="0" w:space="0" w:color="auto"/>
      </w:divBdr>
    </w:div>
    <w:div w:id="1909614440">
      <w:bodyDiv w:val="1"/>
      <w:marLeft w:val="0"/>
      <w:marRight w:val="0"/>
      <w:marTop w:val="0"/>
      <w:marBottom w:val="0"/>
      <w:divBdr>
        <w:top w:val="none" w:sz="0" w:space="0" w:color="auto"/>
        <w:left w:val="none" w:sz="0" w:space="0" w:color="auto"/>
        <w:bottom w:val="none" w:sz="0" w:space="0" w:color="auto"/>
        <w:right w:val="none" w:sz="0" w:space="0" w:color="auto"/>
      </w:divBdr>
    </w:div>
    <w:div w:id="1924796238">
      <w:bodyDiv w:val="1"/>
      <w:marLeft w:val="0"/>
      <w:marRight w:val="0"/>
      <w:marTop w:val="0"/>
      <w:marBottom w:val="0"/>
      <w:divBdr>
        <w:top w:val="none" w:sz="0" w:space="0" w:color="auto"/>
        <w:left w:val="none" w:sz="0" w:space="0" w:color="auto"/>
        <w:bottom w:val="none" w:sz="0" w:space="0" w:color="auto"/>
        <w:right w:val="none" w:sz="0" w:space="0" w:color="auto"/>
      </w:divBdr>
    </w:div>
    <w:div w:id="2066022771">
      <w:bodyDiv w:val="1"/>
      <w:marLeft w:val="0"/>
      <w:marRight w:val="0"/>
      <w:marTop w:val="0"/>
      <w:marBottom w:val="0"/>
      <w:divBdr>
        <w:top w:val="none" w:sz="0" w:space="0" w:color="auto"/>
        <w:left w:val="none" w:sz="0" w:space="0" w:color="auto"/>
        <w:bottom w:val="none" w:sz="0" w:space="0" w:color="auto"/>
        <w:right w:val="none" w:sz="0" w:space="0" w:color="auto"/>
      </w:divBdr>
    </w:div>
    <w:div w:id="2086342953">
      <w:bodyDiv w:val="1"/>
      <w:marLeft w:val="0"/>
      <w:marRight w:val="0"/>
      <w:marTop w:val="0"/>
      <w:marBottom w:val="0"/>
      <w:divBdr>
        <w:top w:val="none" w:sz="0" w:space="0" w:color="auto"/>
        <w:left w:val="none" w:sz="0" w:space="0" w:color="auto"/>
        <w:bottom w:val="none" w:sz="0" w:space="0" w:color="auto"/>
        <w:right w:val="none" w:sz="0" w:space="0" w:color="auto"/>
      </w:divBdr>
    </w:div>
    <w:div w:id="2098476185">
      <w:bodyDiv w:val="1"/>
      <w:marLeft w:val="0"/>
      <w:marRight w:val="0"/>
      <w:marTop w:val="0"/>
      <w:marBottom w:val="0"/>
      <w:divBdr>
        <w:top w:val="none" w:sz="0" w:space="0" w:color="auto"/>
        <w:left w:val="none" w:sz="0" w:space="0" w:color="auto"/>
        <w:bottom w:val="none" w:sz="0" w:space="0" w:color="auto"/>
        <w:right w:val="none" w:sz="0" w:space="0" w:color="auto"/>
      </w:divBdr>
    </w:div>
    <w:div w:id="210522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1\Robljek\LOCALS~1\Temp\notesE47397\MNZ.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4E17D5-5743-4D61-A985-E36AC8A8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Template>
  <TotalTime>186</TotalTime>
  <Pages>29</Pages>
  <Words>12070</Words>
  <Characters>71116</Characters>
  <Application>Microsoft Office Word</Application>
  <DocSecurity>0</DocSecurity>
  <Lines>592</Lines>
  <Paragraphs>166</Paragraphs>
  <ScaleCrop>false</ScaleCrop>
  <HeadingPairs>
    <vt:vector size="2" baseType="variant">
      <vt:variant>
        <vt:lpstr>Naslov</vt:lpstr>
      </vt:variant>
      <vt:variant>
        <vt:i4>1</vt:i4>
      </vt:variant>
    </vt:vector>
  </HeadingPairs>
  <TitlesOfParts>
    <vt:vector size="1" baseType="lpstr">
      <vt:lpstr>Številka:</vt:lpstr>
    </vt:vector>
  </TitlesOfParts>
  <Company>MNZ RS</Company>
  <LinksUpToDate>false</LinksUpToDate>
  <CharactersWithSpaces>83020</CharactersWithSpaces>
  <SharedDoc>false</SharedDoc>
  <HLinks>
    <vt:vector size="12" baseType="variant">
      <vt:variant>
        <vt:i4>786515</vt:i4>
      </vt:variant>
      <vt:variant>
        <vt:i4>3</vt:i4>
      </vt:variant>
      <vt:variant>
        <vt:i4>0</vt:i4>
      </vt:variant>
      <vt:variant>
        <vt:i4>5</vt:i4>
      </vt:variant>
      <vt:variant>
        <vt:lpwstr>http://www.uradni-list.si/1/objava.jsp?urlid=201059&amp;stevilka=3271</vt:lpwstr>
      </vt:variant>
      <vt:variant>
        <vt:lpwstr/>
      </vt:variant>
      <vt:variant>
        <vt:i4>786515</vt:i4>
      </vt:variant>
      <vt:variant>
        <vt:i4>0</vt:i4>
      </vt:variant>
      <vt:variant>
        <vt:i4>0</vt:i4>
      </vt:variant>
      <vt:variant>
        <vt:i4>5</vt:i4>
      </vt:variant>
      <vt:variant>
        <vt:lpwstr>http://www.uradni-list.si/1/objava.jsp?urlid=201059&amp;stevilka=3271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Maja Šimunović</dc:creator>
  <cp:keywords/>
  <cp:lastModifiedBy>Maja ŠIMUNOVIĆ</cp:lastModifiedBy>
  <cp:revision>80</cp:revision>
  <cp:lastPrinted>2024-12-16T07:00:00Z</cp:lastPrinted>
  <dcterms:created xsi:type="dcterms:W3CDTF">2025-07-29T05:16:00Z</dcterms:created>
  <dcterms:modified xsi:type="dcterms:W3CDTF">2025-10-30T06:55:00Z</dcterms:modified>
</cp:coreProperties>
</file>